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F13" w:rsidRDefault="00525F13" w:rsidP="00525F13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                           Приложение 2</w:t>
      </w:r>
    </w:p>
    <w:p w:rsidR="00525F13" w:rsidRDefault="00525F13" w:rsidP="00525F13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25F13" w:rsidRDefault="00525F13" w:rsidP="00525F13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25F13" w:rsidRDefault="00525F13" w:rsidP="00525F13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25F13" w:rsidRDefault="00525F13" w:rsidP="00525F13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25F13" w:rsidRDefault="00525F13" w:rsidP="00525F13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25F13" w:rsidRPr="00BB7501" w:rsidRDefault="00525F13" w:rsidP="00525F13">
      <w:pPr>
        <w:widowControl w:val="0"/>
        <w:tabs>
          <w:tab w:val="left" w:pos="1841"/>
        </w:tabs>
        <w:spacing w:line="360" w:lineRule="auto"/>
        <w:ind w:left="1325" w:right="-2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УТВЕРЖДЕН</w:t>
      </w:r>
    </w:p>
    <w:p w:rsidR="00525F13" w:rsidRPr="00BB7501" w:rsidRDefault="00525F13" w:rsidP="00525F13">
      <w:pPr>
        <w:widowControl w:val="0"/>
        <w:tabs>
          <w:tab w:val="left" w:pos="4618"/>
        </w:tabs>
        <w:spacing w:line="360" w:lineRule="auto"/>
        <w:ind w:left="1325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BB750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Приказ № ___06__</w:t>
      </w:r>
    </w:p>
    <w:p w:rsidR="00525F13" w:rsidRPr="009374F3" w:rsidRDefault="00525F13" w:rsidP="00525F13">
      <w:pPr>
        <w:widowControl w:val="0"/>
        <w:tabs>
          <w:tab w:val="left" w:pos="1841"/>
        </w:tabs>
        <w:spacing w:line="360" w:lineRule="auto"/>
        <w:ind w:left="1325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</w:t>
      </w:r>
      <w:r w:rsidRPr="009374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от </w:t>
      </w:r>
      <w:r w:rsidRPr="009374F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>26 апреля</w:t>
      </w:r>
      <w:r w:rsidRPr="009374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20</w:t>
      </w:r>
      <w:r w:rsidRPr="009374F3"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>22</w:t>
      </w:r>
      <w:r w:rsidRPr="009374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г</w:t>
      </w:r>
    </w:p>
    <w:p w:rsidR="00525F13" w:rsidRDefault="00525F13" w:rsidP="00525F13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25F13" w:rsidRDefault="00525F13" w:rsidP="00525F13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25F13" w:rsidRDefault="00525F13" w:rsidP="00525F13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25F13" w:rsidRDefault="00525F13" w:rsidP="00525F13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25F13" w:rsidRDefault="00525F13" w:rsidP="00525F13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25F13" w:rsidRDefault="00525F13" w:rsidP="00525F13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25F13" w:rsidRDefault="00525F13" w:rsidP="00525F13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25F13" w:rsidRPr="009374F3" w:rsidRDefault="00525F13" w:rsidP="00525F13">
      <w:pPr>
        <w:widowControl w:val="0"/>
        <w:tabs>
          <w:tab w:val="left" w:pos="2657"/>
        </w:tabs>
        <w:spacing w:line="240" w:lineRule="auto"/>
        <w:ind w:left="1325" w:right="-20"/>
        <w:rPr>
          <w:rFonts w:ascii="Times New Roman" w:eastAsia="Times New Roman" w:hAnsi="Times New Roman" w:cs="FrankRuehl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ab/>
      </w:r>
      <w:r w:rsidRPr="009374F3">
        <w:rPr>
          <w:rFonts w:ascii="Times New Roman" w:eastAsia="Times New Roman" w:hAnsi="Times New Roman" w:cs="FrankRuehl"/>
          <w:b/>
          <w:bCs/>
          <w:color w:val="000000"/>
          <w:sz w:val="24"/>
          <w:szCs w:val="24"/>
          <w:lang w:val="ru-RU"/>
        </w:rPr>
        <w:t>ОТЧЕТ ПО САМООЦЕНКЕ</w:t>
      </w:r>
    </w:p>
    <w:p w:rsidR="00525F13" w:rsidRPr="009374F3" w:rsidRDefault="00525F13" w:rsidP="00525F13">
      <w:pPr>
        <w:widowControl w:val="0"/>
        <w:tabs>
          <w:tab w:val="left" w:pos="2657"/>
        </w:tabs>
        <w:spacing w:line="240" w:lineRule="auto"/>
        <w:ind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u w:val="single"/>
          <w:lang w:val="ru-RU"/>
        </w:rPr>
        <w:t>«Средняя общеобразовательная школа Маяк №24 имени Э. Мамырканова»</w:t>
      </w:r>
    </w:p>
    <w:p w:rsidR="00525F13" w:rsidRPr="009374F3" w:rsidRDefault="00525F13" w:rsidP="00525F13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4"/>
          <w:lang w:val="ru-RU"/>
        </w:rPr>
        <w:t>(полное наименование образовательной организации»</w:t>
      </w:r>
    </w:p>
    <w:p w:rsidR="00525F13" w:rsidRDefault="00525F13" w:rsidP="00525F13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25F13" w:rsidRDefault="00525F13" w:rsidP="00525F13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25F13" w:rsidRDefault="00525F13" w:rsidP="00525F13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25F13" w:rsidRDefault="00525F13" w:rsidP="00525F13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25F13" w:rsidRDefault="00525F13" w:rsidP="00525F13">
      <w:pPr>
        <w:widowControl w:val="0"/>
        <w:tabs>
          <w:tab w:val="left" w:pos="1841"/>
        </w:tabs>
        <w:spacing w:line="240" w:lineRule="auto"/>
        <w:ind w:left="132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ИНСТИТУЦИОНАЛЬНАЯ АККРЕДИТАЦИЯ</w:t>
      </w:r>
    </w:p>
    <w:p w:rsidR="00BB757C" w:rsidRDefault="00BB757C">
      <w:pPr>
        <w:widowControl w:val="0"/>
        <w:spacing w:line="240" w:lineRule="auto"/>
        <w:ind w:left="1964" w:right="-2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BB757C" w:rsidRDefault="00BB757C">
      <w:pPr>
        <w:widowControl w:val="0"/>
        <w:spacing w:line="240" w:lineRule="auto"/>
        <w:ind w:left="1964" w:right="-2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BB757C" w:rsidRDefault="00BB757C">
      <w:pPr>
        <w:widowControl w:val="0"/>
        <w:spacing w:line="240" w:lineRule="auto"/>
        <w:ind w:left="1964" w:right="-2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BB757C" w:rsidRDefault="00BB757C">
      <w:pPr>
        <w:widowControl w:val="0"/>
        <w:spacing w:line="240" w:lineRule="auto"/>
        <w:ind w:left="1964" w:right="-2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BB757C" w:rsidRDefault="00BB757C">
      <w:pPr>
        <w:widowControl w:val="0"/>
        <w:spacing w:line="240" w:lineRule="auto"/>
        <w:ind w:left="1964" w:right="-2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BB757C" w:rsidRDefault="00BB757C">
      <w:pPr>
        <w:widowControl w:val="0"/>
        <w:spacing w:line="240" w:lineRule="auto"/>
        <w:ind w:left="1964" w:right="-2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BB757C" w:rsidRDefault="00BB757C">
      <w:pPr>
        <w:widowControl w:val="0"/>
        <w:spacing w:line="240" w:lineRule="auto"/>
        <w:ind w:left="1964" w:right="-2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BB757C" w:rsidRDefault="00BB757C">
      <w:pPr>
        <w:widowControl w:val="0"/>
        <w:spacing w:line="240" w:lineRule="auto"/>
        <w:ind w:left="1964" w:right="-2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BB757C" w:rsidRDefault="00BB757C">
      <w:pPr>
        <w:widowControl w:val="0"/>
        <w:spacing w:line="240" w:lineRule="auto"/>
        <w:ind w:left="1964" w:right="-2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BB757C" w:rsidRDefault="00BB757C">
      <w:pPr>
        <w:widowControl w:val="0"/>
        <w:spacing w:line="240" w:lineRule="auto"/>
        <w:ind w:left="1964" w:right="-2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BB757C" w:rsidRDefault="00BB757C">
      <w:pPr>
        <w:widowControl w:val="0"/>
        <w:spacing w:line="240" w:lineRule="auto"/>
        <w:ind w:left="1964" w:right="-2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BB757C" w:rsidRDefault="00BB757C">
      <w:pPr>
        <w:widowControl w:val="0"/>
        <w:spacing w:line="240" w:lineRule="auto"/>
        <w:ind w:left="1964" w:right="-2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BB757C" w:rsidRDefault="00BB757C">
      <w:pPr>
        <w:widowControl w:val="0"/>
        <w:spacing w:line="240" w:lineRule="auto"/>
        <w:ind w:left="1964" w:right="-2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BB757C" w:rsidRDefault="00BB757C">
      <w:pPr>
        <w:widowControl w:val="0"/>
        <w:spacing w:line="240" w:lineRule="auto"/>
        <w:ind w:left="1964" w:right="-2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BB757C" w:rsidRDefault="00BB757C">
      <w:pPr>
        <w:widowControl w:val="0"/>
        <w:spacing w:line="240" w:lineRule="auto"/>
        <w:ind w:left="1964" w:right="-2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BB757C" w:rsidRDefault="00BB757C">
      <w:pPr>
        <w:widowControl w:val="0"/>
        <w:spacing w:line="240" w:lineRule="auto"/>
        <w:ind w:left="1964" w:right="-2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BB757C" w:rsidRDefault="00BB757C">
      <w:pPr>
        <w:widowControl w:val="0"/>
        <w:spacing w:line="240" w:lineRule="auto"/>
        <w:ind w:left="1964" w:right="-2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BB757C" w:rsidRDefault="00BB757C">
      <w:pPr>
        <w:widowControl w:val="0"/>
        <w:spacing w:line="240" w:lineRule="auto"/>
        <w:ind w:left="1964" w:right="-2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BB757C" w:rsidRDefault="00BB757C">
      <w:pPr>
        <w:widowControl w:val="0"/>
        <w:spacing w:line="240" w:lineRule="auto"/>
        <w:ind w:left="1964" w:right="-2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BB757C" w:rsidRDefault="00BB757C">
      <w:pPr>
        <w:widowControl w:val="0"/>
        <w:spacing w:line="240" w:lineRule="auto"/>
        <w:ind w:left="1964" w:right="-2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BB757C" w:rsidRDefault="00BB757C">
      <w:pPr>
        <w:widowControl w:val="0"/>
        <w:spacing w:line="240" w:lineRule="auto"/>
        <w:ind w:left="1964" w:right="-2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BB757C" w:rsidRDefault="00BB757C">
      <w:pPr>
        <w:widowControl w:val="0"/>
        <w:spacing w:line="240" w:lineRule="auto"/>
        <w:ind w:left="1964" w:right="-2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BB757C" w:rsidRDefault="00BB757C">
      <w:pPr>
        <w:widowControl w:val="0"/>
        <w:spacing w:line="240" w:lineRule="auto"/>
        <w:ind w:left="1964" w:right="-2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C10668" w:rsidRDefault="00C10668" w:rsidP="00C10668">
      <w:pPr>
        <w:widowControl w:val="0"/>
        <w:tabs>
          <w:tab w:val="left" w:pos="1841"/>
        </w:tabs>
        <w:spacing w:line="240" w:lineRule="auto"/>
        <w:ind w:right="-2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C10668" w:rsidRDefault="00C10668" w:rsidP="00C10668">
      <w:pPr>
        <w:widowControl w:val="0"/>
        <w:tabs>
          <w:tab w:val="left" w:pos="1841"/>
        </w:tabs>
        <w:spacing w:line="240" w:lineRule="auto"/>
        <w:ind w:right="-2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C10668" w:rsidRDefault="00C10668" w:rsidP="00C10668">
      <w:pPr>
        <w:widowControl w:val="0"/>
        <w:tabs>
          <w:tab w:val="left" w:pos="1841"/>
        </w:tabs>
        <w:spacing w:line="240" w:lineRule="auto"/>
        <w:ind w:right="-2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C10668" w:rsidRDefault="00C10668" w:rsidP="00C10668">
      <w:pPr>
        <w:widowControl w:val="0"/>
        <w:tabs>
          <w:tab w:val="left" w:pos="1841"/>
        </w:tabs>
        <w:spacing w:line="240" w:lineRule="auto"/>
        <w:ind w:right="-20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401777" w:rsidRDefault="00C625E2" w:rsidP="00C10668">
      <w:pPr>
        <w:widowControl w:val="0"/>
        <w:tabs>
          <w:tab w:val="left" w:pos="1841"/>
        </w:tabs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Введен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401777" w:rsidRDefault="00401777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AB379A" w:rsidRPr="00AB379A" w:rsidRDefault="00C625E2" w:rsidP="00AB379A">
      <w:pPr>
        <w:rPr>
          <w:rFonts w:ascii="Times New Roman" w:hAnsi="Times New Roman" w:cs="Times New Roman"/>
          <w:b/>
          <w:sz w:val="28"/>
        </w:rPr>
      </w:pPr>
      <w:r>
        <w:rPr>
          <w:rFonts w:ascii="Symbol" w:hAnsi="Symbol" w:cs="Symbol"/>
        </w:rPr>
        <w:t></w:t>
      </w:r>
      <w:r>
        <w:rPr>
          <w:rFonts w:ascii="Symbol" w:hAnsi="Symbol" w:cs="Symbol"/>
        </w:rPr>
        <w:t></w:t>
      </w:r>
      <w:r w:rsidR="00AB379A" w:rsidRPr="00AB379A">
        <w:rPr>
          <w:rFonts w:ascii="Times New Roman" w:hAnsi="Times New Roman" w:cs="Times New Roman"/>
          <w:b/>
          <w:sz w:val="28"/>
        </w:rPr>
        <w:t>История создания</w:t>
      </w:r>
      <w:r w:rsidR="00AB379A">
        <w:rPr>
          <w:rFonts w:ascii="Times New Roman" w:hAnsi="Times New Roman" w:cs="Times New Roman"/>
          <w:b/>
          <w:sz w:val="28"/>
        </w:rPr>
        <w:t xml:space="preserve"> общеобразовательной организации:</w:t>
      </w:r>
    </w:p>
    <w:p w:rsidR="006820FB" w:rsidRDefault="00AB379A" w:rsidP="006820F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 w:rsidR="006820FB">
        <w:rPr>
          <w:rFonts w:ascii="Times New Roman" w:hAnsi="Times New Roman" w:cs="Times New Roman"/>
          <w:sz w:val="24"/>
          <w:szCs w:val="24"/>
        </w:rPr>
        <w:t xml:space="preserve">Школа  построена в1968 году. </w:t>
      </w:r>
    </w:p>
    <w:p w:rsidR="006820FB" w:rsidRDefault="000C4749" w:rsidP="006820FB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0FB">
        <w:rPr>
          <w:rFonts w:ascii="Times New Roman" w:hAnsi="Times New Roman" w:cs="Times New Roman"/>
          <w:sz w:val="24"/>
          <w:szCs w:val="24"/>
        </w:rPr>
        <w:t>Стены - кирпичные.</w:t>
      </w:r>
    </w:p>
    <w:p w:rsidR="006820FB" w:rsidRDefault="006820FB" w:rsidP="006820FB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Был произведён капитальный ремонт </w:t>
      </w:r>
      <w:r w:rsidR="00C979D4">
        <w:rPr>
          <w:rFonts w:ascii="Times New Roman" w:hAnsi="Times New Roman" w:cs="Times New Roman"/>
          <w:sz w:val="24"/>
          <w:szCs w:val="24"/>
          <w:lang w:val="ru-RU"/>
        </w:rPr>
        <w:t>школы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0821C7">
        <w:rPr>
          <w:rFonts w:ascii="Times New Roman" w:hAnsi="Times New Roman" w:cs="Times New Roman"/>
          <w:sz w:val="24"/>
          <w:szCs w:val="24"/>
        </w:rPr>
        <w:t>2016-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C979D4">
        <w:rPr>
          <w:rFonts w:ascii="Times New Roman" w:hAnsi="Times New Roman" w:cs="Times New Roman"/>
          <w:sz w:val="24"/>
          <w:szCs w:val="24"/>
          <w:lang w:val="ru-RU"/>
        </w:rPr>
        <w:t>8</w:t>
      </w:r>
      <w:r>
        <w:rPr>
          <w:rFonts w:ascii="Times New Roman" w:hAnsi="Times New Roman" w:cs="Times New Roman"/>
          <w:sz w:val="24"/>
          <w:szCs w:val="24"/>
        </w:rPr>
        <w:t>году.</w:t>
      </w:r>
    </w:p>
    <w:p w:rsidR="006820FB" w:rsidRDefault="000C4749" w:rsidP="006820FB">
      <w:pPr>
        <w:ind w:firstLine="426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0FB">
        <w:rPr>
          <w:rFonts w:ascii="Times New Roman" w:hAnsi="Times New Roman" w:cs="Times New Roman"/>
          <w:sz w:val="24"/>
          <w:szCs w:val="24"/>
        </w:rPr>
        <w:t>Общая площадь всех помещений - 2813,22 м</w:t>
      </w:r>
      <w:r w:rsidR="006820FB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6820FB" w:rsidRDefault="000C4749" w:rsidP="006820FB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0FB">
        <w:rPr>
          <w:rFonts w:ascii="Times New Roman" w:hAnsi="Times New Roman" w:cs="Times New Roman"/>
          <w:sz w:val="24"/>
          <w:szCs w:val="24"/>
        </w:rPr>
        <w:t>Количество ученических мест по проекту  - 525.</w:t>
      </w:r>
    </w:p>
    <w:p w:rsidR="006820FB" w:rsidRDefault="006820FB" w:rsidP="006820FB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 №24 имени  Э.Мамырканова  работает по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Уставу средней общеобразовательной школы, который первично зарегистрирован                                            </w:t>
      </w:r>
    </w:p>
    <w:p w:rsidR="006820FB" w:rsidRDefault="000C4749" w:rsidP="006820FB">
      <w:pPr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20FB">
        <w:rPr>
          <w:rFonts w:ascii="Times New Roman" w:hAnsi="Times New Roman" w:cs="Times New Roman"/>
          <w:sz w:val="24"/>
          <w:szCs w:val="24"/>
        </w:rPr>
        <w:t>Управлением юстиции Иссык-Кульской области  от 14.02.2013 года  №</w:t>
      </w:r>
      <w:r w:rsidR="006820FB">
        <w:rPr>
          <w:rFonts w:ascii="Times New Roman" w:hAnsi="Times New Roman"/>
          <w:sz w:val="24"/>
          <w:szCs w:val="24"/>
        </w:rPr>
        <w:t>0005628</w:t>
      </w:r>
    </w:p>
    <w:p w:rsidR="00401777" w:rsidRDefault="00401777">
      <w:pPr>
        <w:widowControl w:val="0"/>
        <w:tabs>
          <w:tab w:val="left" w:pos="1720"/>
          <w:tab w:val="left" w:pos="3479"/>
          <w:tab w:val="left" w:pos="3911"/>
          <w:tab w:val="left" w:pos="5954"/>
          <w:tab w:val="left" w:pos="7611"/>
        </w:tabs>
        <w:spacing w:line="239" w:lineRule="auto"/>
        <w:ind w:left="785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820FB" w:rsidRDefault="006820FB">
      <w:pPr>
        <w:widowControl w:val="0"/>
        <w:tabs>
          <w:tab w:val="left" w:pos="1720"/>
          <w:tab w:val="left" w:pos="3479"/>
          <w:tab w:val="left" w:pos="3911"/>
          <w:tab w:val="left" w:pos="5954"/>
          <w:tab w:val="left" w:pos="7611"/>
        </w:tabs>
        <w:spacing w:line="239" w:lineRule="auto"/>
        <w:ind w:left="785" w:right="-19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379A" w:rsidRDefault="00C625E2" w:rsidP="00AB379A">
      <w:pPr>
        <w:spacing w:after="120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 w:rsidR="00BF18C1">
        <w:rPr>
          <w:rFonts w:ascii="Times New Roman" w:hAnsi="Times New Roman" w:cs="Times New Roman"/>
          <w:b/>
          <w:sz w:val="28"/>
          <w:szCs w:val="36"/>
        </w:rPr>
        <w:t>Миссия</w:t>
      </w:r>
      <w:r w:rsidR="00AB379A">
        <w:rPr>
          <w:rFonts w:ascii="Times New Roman" w:hAnsi="Times New Roman" w:cs="Times New Roman"/>
          <w:b/>
          <w:i/>
          <w:sz w:val="28"/>
          <w:szCs w:val="36"/>
        </w:rPr>
        <w:t>:</w:t>
      </w:r>
    </w:p>
    <w:p w:rsidR="00AB379A" w:rsidRDefault="00AB379A" w:rsidP="00203A87">
      <w:pPr>
        <w:spacing w:after="2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Средняя общеобразовательная школа Маяк № 24 им.Э. Мамырканова </w:t>
      </w:r>
    </w:p>
    <w:p w:rsidR="00452A02" w:rsidRDefault="00AB379A" w:rsidP="00203A87">
      <w:pPr>
        <w:spacing w:after="20" w:line="240" w:lineRule="auto"/>
        <w:ind w:left="426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является образовательным учреждением,  осуществляющим непрерывное начальное, общее основное,общее среднее образование  в тесном сотрудничестве   с  </w:t>
      </w:r>
      <w:r w:rsidR="000821C7">
        <w:rPr>
          <w:rFonts w:ascii="Times New Roman" w:hAnsi="Times New Roman" w:cs="Times New Roman"/>
          <w:sz w:val="24"/>
          <w:szCs w:val="28"/>
        </w:rPr>
        <w:t xml:space="preserve"> родителями, местным сообщество</w:t>
      </w:r>
      <w:r w:rsidR="00452A02">
        <w:rPr>
          <w:rFonts w:ascii="Times New Roman" w:hAnsi="Times New Roman" w:cs="Times New Roman"/>
          <w:sz w:val="24"/>
          <w:szCs w:val="28"/>
        </w:rPr>
        <w:t>м</w:t>
      </w:r>
      <w:r>
        <w:rPr>
          <w:rFonts w:ascii="Times New Roman" w:hAnsi="Times New Roman" w:cs="Times New Roman"/>
          <w:sz w:val="24"/>
          <w:szCs w:val="28"/>
        </w:rPr>
        <w:t xml:space="preserve">.                                                                           </w:t>
      </w:r>
    </w:p>
    <w:p w:rsidR="00452A02" w:rsidRDefault="00452A02" w:rsidP="00452A02">
      <w:pPr>
        <w:spacing w:after="2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</w:t>
      </w:r>
      <w:r w:rsidR="00AB379A">
        <w:rPr>
          <w:rFonts w:ascii="Times New Roman" w:hAnsi="Times New Roman" w:cs="Times New Roman"/>
          <w:sz w:val="24"/>
          <w:szCs w:val="28"/>
        </w:rPr>
        <w:t xml:space="preserve"> Школа  создаёт  усло</w:t>
      </w:r>
      <w:r w:rsidR="000821C7">
        <w:rPr>
          <w:rFonts w:ascii="Times New Roman" w:hAnsi="Times New Roman" w:cs="Times New Roman"/>
          <w:sz w:val="24"/>
          <w:szCs w:val="28"/>
        </w:rPr>
        <w:t xml:space="preserve">вия для осуществления  обучения </w:t>
      </w:r>
      <w:r w:rsidR="00AB379A">
        <w:rPr>
          <w:rFonts w:ascii="Times New Roman" w:hAnsi="Times New Roman" w:cs="Times New Roman"/>
          <w:sz w:val="24"/>
          <w:szCs w:val="28"/>
        </w:rPr>
        <w:t xml:space="preserve">и воспитания социально – </w:t>
      </w:r>
      <w:r>
        <w:rPr>
          <w:rFonts w:ascii="Times New Roman" w:hAnsi="Times New Roman" w:cs="Times New Roman"/>
          <w:sz w:val="24"/>
          <w:szCs w:val="28"/>
        </w:rPr>
        <w:t xml:space="preserve">    </w:t>
      </w:r>
    </w:p>
    <w:p w:rsidR="000821C7" w:rsidRDefault="00452A02" w:rsidP="00452A02">
      <w:pPr>
        <w:spacing w:after="2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 xml:space="preserve">       </w:t>
      </w:r>
      <w:r w:rsidR="00AB379A">
        <w:rPr>
          <w:rFonts w:ascii="Times New Roman" w:hAnsi="Times New Roman" w:cs="Times New Roman"/>
          <w:sz w:val="24"/>
          <w:szCs w:val="28"/>
        </w:rPr>
        <w:t xml:space="preserve">адаптированной  личности в интересах общества </w:t>
      </w:r>
      <w:r w:rsidR="00AB379A">
        <w:rPr>
          <w:rFonts w:ascii="Times New Roman" w:hAnsi="Times New Roman" w:cs="Times New Roman"/>
          <w:sz w:val="24"/>
          <w:szCs w:val="24"/>
        </w:rPr>
        <w:t>и государства.</w:t>
      </w:r>
      <w:r w:rsidR="00082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379A" w:rsidRDefault="00AB379A" w:rsidP="00203A87">
      <w:pPr>
        <w:spacing w:after="20" w:line="240" w:lineRule="auto"/>
        <w:ind w:left="426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</w:rPr>
        <w:t>Создаёт условия для охраны здоровья  и творческого развития  личности.</w:t>
      </w:r>
    </w:p>
    <w:p w:rsidR="00401777" w:rsidRDefault="00401777">
      <w:pPr>
        <w:widowControl w:val="0"/>
        <w:spacing w:before="2" w:line="239" w:lineRule="auto"/>
        <w:ind w:left="42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C4749" w:rsidRDefault="00C625E2" w:rsidP="00203A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 w:rsidR="00203A87">
        <w:rPr>
          <w:rFonts w:ascii="Times New Roman" w:hAnsi="Times New Roman" w:cs="Times New Roman"/>
          <w:sz w:val="24"/>
          <w:szCs w:val="24"/>
        </w:rPr>
        <w:t xml:space="preserve">Директор школы – </w:t>
      </w:r>
      <w:r w:rsidR="00876EF6">
        <w:rPr>
          <w:rFonts w:ascii="Times New Roman" w:hAnsi="Times New Roman" w:cs="Times New Roman"/>
          <w:sz w:val="24"/>
          <w:szCs w:val="24"/>
          <w:lang w:val="ru-RU"/>
        </w:rPr>
        <w:t>Кузякина Лариса Дмитриевна</w:t>
      </w:r>
      <w:r w:rsidR="00203A87">
        <w:rPr>
          <w:rFonts w:ascii="Times New Roman" w:hAnsi="Times New Roman" w:cs="Times New Roman"/>
          <w:sz w:val="24"/>
          <w:szCs w:val="24"/>
        </w:rPr>
        <w:t>. Телефон +996</w:t>
      </w:r>
      <w:r w:rsidR="00876EF6">
        <w:rPr>
          <w:rFonts w:ascii="Times New Roman" w:hAnsi="Times New Roman" w:cs="Times New Roman"/>
          <w:sz w:val="24"/>
          <w:szCs w:val="24"/>
        </w:rPr>
        <w:t> </w:t>
      </w:r>
      <w:r w:rsidR="00876EF6">
        <w:rPr>
          <w:rFonts w:ascii="Times New Roman" w:hAnsi="Times New Roman" w:cs="Times New Roman"/>
          <w:sz w:val="24"/>
          <w:szCs w:val="24"/>
          <w:lang w:val="ru-RU"/>
        </w:rPr>
        <w:t>509 420 435</w:t>
      </w:r>
      <w:r w:rsidR="00203A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03A87" w:rsidRPr="00C66304" w:rsidRDefault="000821C7" w:rsidP="00203A87">
      <w:pPr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     </w:t>
      </w:r>
      <w:r w:rsidR="00203A87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e</w:t>
      </w:r>
      <w:r w:rsidR="00203A87">
        <w:rPr>
          <w:rFonts w:ascii="Times New Roman" w:eastAsia="Times New Roman" w:hAnsi="Times New Roman" w:cs="Times New Roman"/>
          <w:color w:val="000000"/>
          <w:sz w:val="24"/>
          <w:szCs w:val="24"/>
        </w:rPr>
        <w:t>-mail</w:t>
      </w:r>
      <w:r w:rsidR="000C4749">
        <w:rPr>
          <w:rFonts w:ascii="Times New Roman" w:hAnsi="Times New Roman" w:cs="Times New Roman"/>
          <w:sz w:val="24"/>
          <w:szCs w:val="24"/>
        </w:rPr>
        <w:t xml:space="preserve">- </w:t>
      </w:r>
      <w:r w:rsidR="00876EF6">
        <w:rPr>
          <w:rFonts w:ascii="Times New Roman" w:hAnsi="Times New Roman" w:cs="Times New Roman"/>
          <w:sz w:val="24"/>
          <w:szCs w:val="24"/>
          <w:lang w:val="en-US"/>
        </w:rPr>
        <w:t>larch</w:t>
      </w:r>
      <w:r w:rsidR="00EC3F45">
        <w:rPr>
          <w:rFonts w:ascii="Times New Roman" w:hAnsi="Times New Roman" w:cs="Times New Roman"/>
          <w:sz w:val="24"/>
          <w:szCs w:val="24"/>
          <w:lang w:val="en-US"/>
        </w:rPr>
        <w:t>ik</w:t>
      </w:r>
      <w:r w:rsidR="00EC3F45" w:rsidRPr="00E91D5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C3F45">
        <w:rPr>
          <w:rFonts w:ascii="Times New Roman" w:hAnsi="Times New Roman" w:cs="Times New Roman"/>
          <w:sz w:val="24"/>
          <w:szCs w:val="24"/>
          <w:lang w:val="en-US"/>
        </w:rPr>
        <w:t>kuziakina</w:t>
      </w:r>
      <w:r w:rsidR="00E91D52" w:rsidRPr="00E91D52">
        <w:rPr>
          <w:rFonts w:ascii="Times New Roman" w:hAnsi="Times New Roman" w:cs="Times New Roman"/>
          <w:sz w:val="24"/>
          <w:szCs w:val="24"/>
          <w:lang w:val="ru-RU"/>
        </w:rPr>
        <w:t>@</w:t>
      </w:r>
      <w:r w:rsidR="00E91D52">
        <w:rPr>
          <w:rFonts w:ascii="Times New Roman" w:hAnsi="Times New Roman" w:cs="Times New Roman"/>
          <w:sz w:val="24"/>
          <w:szCs w:val="24"/>
          <w:lang w:val="en-US"/>
        </w:rPr>
        <w:t>gmail</w:t>
      </w:r>
      <w:r w:rsidR="00E91D52" w:rsidRPr="00E91D52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E91D52">
        <w:rPr>
          <w:rFonts w:ascii="Times New Roman" w:hAnsi="Times New Roman" w:cs="Times New Roman"/>
          <w:sz w:val="24"/>
          <w:szCs w:val="24"/>
          <w:lang w:val="en-US"/>
        </w:rPr>
        <w:t>com</w:t>
      </w:r>
    </w:p>
    <w:p w:rsidR="00401777" w:rsidRDefault="00C625E2" w:rsidP="00203A87">
      <w:pPr>
        <w:widowControl w:val="0"/>
        <w:spacing w:line="237" w:lineRule="auto"/>
        <w:ind w:right="-5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 w:rsidR="00203A87"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Лицензии нет.</w:t>
      </w:r>
    </w:p>
    <w:p w:rsidR="00401777" w:rsidRDefault="00C625E2" w:rsidP="009750B3">
      <w:pPr>
        <w:widowControl w:val="0"/>
        <w:spacing w:before="5" w:line="23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 w:rsidR="009750B3">
        <w:rPr>
          <w:rFonts w:ascii="Times New Roman" w:eastAsia="Times New Roman" w:hAnsi="Times New Roman" w:cs="Times New Roman"/>
          <w:color w:val="000000"/>
          <w:sz w:val="24"/>
          <w:szCs w:val="24"/>
        </w:rPr>
        <w:t>Аккредитации нет</w:t>
      </w:r>
    </w:p>
    <w:p w:rsidR="00A81C11" w:rsidRDefault="00C625E2" w:rsidP="009750B3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6"/>
        </w:rPr>
      </w:pPr>
      <w:r>
        <w:rPr>
          <w:rFonts w:ascii="Symbol" w:eastAsia="Symbol" w:hAnsi="Symbol" w:cs="Symbol"/>
          <w:color w:val="000000"/>
          <w:sz w:val="24"/>
          <w:szCs w:val="24"/>
        </w:rPr>
        <w:t></w:t>
      </w:r>
      <w:r>
        <w:rPr>
          <w:rFonts w:ascii="Symbol" w:eastAsia="Symbol" w:hAnsi="Symbol" w:cs="Symbol"/>
          <w:color w:val="000000"/>
          <w:spacing w:val="168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очтовый адрес </w:t>
      </w:r>
      <w:r w:rsidRPr="00A81C11">
        <w:rPr>
          <w:rFonts w:ascii="Times New Roman" w:eastAsia="Times New Roman" w:hAnsi="Times New Roman" w:cs="Times New Roman"/>
          <w:color w:val="000000"/>
          <w:szCs w:val="24"/>
        </w:rPr>
        <w:t>О</w:t>
      </w:r>
      <w:r w:rsidRPr="00A81C11">
        <w:rPr>
          <w:rFonts w:ascii="Times New Roman" w:eastAsia="Times New Roman" w:hAnsi="Times New Roman" w:cs="Times New Roman"/>
          <w:color w:val="000000"/>
          <w:spacing w:val="-1"/>
          <w:szCs w:val="24"/>
        </w:rPr>
        <w:t>О</w:t>
      </w:r>
      <w:r w:rsidR="009750B3" w:rsidRPr="00A81C11">
        <w:rPr>
          <w:rFonts w:ascii="Times New Roman" w:eastAsia="Times New Roman" w:hAnsi="Times New Roman" w:cs="Times New Roman"/>
          <w:color w:val="000000"/>
          <w:szCs w:val="24"/>
        </w:rPr>
        <w:t xml:space="preserve"> </w:t>
      </w:r>
      <w:r w:rsidR="009750B3" w:rsidRPr="00A81C11">
        <w:rPr>
          <w:rFonts w:ascii="Times New Roman" w:eastAsia="Times New Roman" w:hAnsi="Times New Roman" w:cs="Times New Roman"/>
          <w:color w:val="000000"/>
          <w:sz w:val="24"/>
          <w:szCs w:val="26"/>
        </w:rPr>
        <w:t>Кыргызская Республика, Иссык- Кульская область, Тюпский</w:t>
      </w:r>
      <w:r w:rsidRPr="00A81C11">
        <w:rPr>
          <w:rFonts w:ascii="Times New Roman" w:eastAsia="Times New Roman" w:hAnsi="Times New Roman" w:cs="Times New Roman"/>
          <w:color w:val="000000"/>
          <w:szCs w:val="24"/>
        </w:rPr>
        <w:t>,</w:t>
      </w:r>
      <w:r w:rsidR="0023305B" w:rsidRPr="00A81C11">
        <w:rPr>
          <w:rFonts w:ascii="Times New Roman" w:eastAsia="Times New Roman" w:hAnsi="Times New Roman" w:cs="Times New Roman"/>
          <w:color w:val="000000"/>
          <w:sz w:val="24"/>
          <w:szCs w:val="26"/>
          <w:u w:val="single"/>
        </w:rPr>
        <w:t xml:space="preserve"> </w:t>
      </w:r>
      <w:r w:rsidR="00A81C11"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</w:t>
      </w:r>
    </w:p>
    <w:p w:rsidR="0023305B" w:rsidRDefault="00A81C11" w:rsidP="009750B3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6"/>
        </w:rPr>
        <w:t xml:space="preserve">      </w:t>
      </w:r>
      <w:r w:rsidR="0023305B" w:rsidRPr="00A81C11">
        <w:rPr>
          <w:rFonts w:ascii="Times New Roman" w:eastAsia="Times New Roman" w:hAnsi="Times New Roman" w:cs="Times New Roman"/>
          <w:color w:val="000000"/>
          <w:sz w:val="24"/>
          <w:szCs w:val="26"/>
        </w:rPr>
        <w:t>район, село Иссык-Куль, ул. Парковая, б/н</w:t>
      </w:r>
      <w:r w:rsidR="0023305B">
        <w:rPr>
          <w:rFonts w:ascii="Times New Roman" w:eastAsia="Times New Roman" w:hAnsi="Times New Roman" w:cs="Times New Roman"/>
          <w:color w:val="000000"/>
          <w:sz w:val="26"/>
          <w:szCs w:val="26"/>
        </w:rPr>
        <w:t>,</w:t>
      </w:r>
      <w:r w:rsidR="002330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индекс 722418</w:t>
      </w:r>
    </w:p>
    <w:p w:rsidR="0023305B" w:rsidRDefault="00C625E2" w:rsidP="009750B3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1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лефо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 w:rsidR="0023305B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23305B">
        <w:rPr>
          <w:rFonts w:ascii="Times New Roman" w:hAnsi="Times New Roman" w:cs="Times New Roman"/>
          <w:sz w:val="24"/>
          <w:szCs w:val="24"/>
        </w:rPr>
        <w:t>+996</w:t>
      </w:r>
      <w:r w:rsidR="00E91D52">
        <w:rPr>
          <w:rFonts w:ascii="Times New Roman" w:hAnsi="Times New Roman" w:cs="Times New Roman"/>
          <w:sz w:val="24"/>
          <w:szCs w:val="24"/>
        </w:rPr>
        <w:t> </w:t>
      </w:r>
      <w:r w:rsidR="00E91D52" w:rsidRPr="000D7782">
        <w:rPr>
          <w:rFonts w:ascii="Times New Roman" w:hAnsi="Times New Roman" w:cs="Times New Roman"/>
          <w:sz w:val="24"/>
          <w:szCs w:val="24"/>
          <w:lang w:val="ru-RU"/>
        </w:rPr>
        <w:t>509</w:t>
      </w:r>
      <w:r w:rsidR="00E91D52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E91D52" w:rsidRPr="000D7782">
        <w:rPr>
          <w:rFonts w:ascii="Times New Roman" w:hAnsi="Times New Roman" w:cs="Times New Roman"/>
          <w:sz w:val="24"/>
          <w:szCs w:val="24"/>
          <w:lang w:val="ru-RU"/>
        </w:rPr>
        <w:t>420 435</w:t>
      </w:r>
      <w:r w:rsidR="0023305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:rsidR="0023305B" w:rsidRDefault="00C625E2" w:rsidP="009750B3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81C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факс</w:t>
      </w:r>
      <w:r w:rsidR="0023305B">
        <w:rPr>
          <w:rFonts w:ascii="Times New Roman" w:eastAsia="Times New Roman" w:hAnsi="Times New Roman" w:cs="Times New Roman"/>
          <w:color w:val="000000"/>
          <w:sz w:val="24"/>
          <w:szCs w:val="24"/>
        </w:rPr>
        <w:t>- нет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:rsidR="00A81C11" w:rsidRDefault="00A81C11" w:rsidP="009750B3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e-mail</w:t>
      </w:r>
      <w:r w:rsidRPr="006E39B4">
        <w:rPr>
          <w:rFonts w:ascii="Times New Roman" w:hAnsi="Times New Roman"/>
          <w:color w:val="000000"/>
          <w:lang w:val="ru-RU"/>
        </w:rPr>
        <w:t xml:space="preserve">- </w:t>
      </w:r>
      <w:hyperlink r:id="rId9" w:history="1">
        <w:r w:rsidR="00F20CB7">
          <w:rPr>
            <w:rStyle w:val="ac"/>
            <w:rFonts w:ascii="Times New Roman" w:hAnsi="Times New Roman"/>
            <w:sz w:val="24"/>
            <w:lang w:val="en-US"/>
          </w:rPr>
          <w:t>soshmaik</w:t>
        </w:r>
        <w:r w:rsidR="00F20CB7" w:rsidRPr="006E39B4">
          <w:rPr>
            <w:rStyle w:val="ac"/>
            <w:rFonts w:ascii="Times New Roman" w:hAnsi="Times New Roman"/>
            <w:sz w:val="24"/>
            <w:lang w:val="ru-RU"/>
          </w:rPr>
          <w:t>24@</w:t>
        </w:r>
        <w:r w:rsidR="00F20CB7">
          <w:rPr>
            <w:rStyle w:val="ac"/>
            <w:rFonts w:ascii="Times New Roman" w:hAnsi="Times New Roman"/>
            <w:sz w:val="24"/>
            <w:lang w:val="en-US"/>
          </w:rPr>
          <w:t>mail</w:t>
        </w:r>
        <w:r w:rsidR="00F20CB7" w:rsidRPr="006E39B4">
          <w:rPr>
            <w:rStyle w:val="ac"/>
            <w:rFonts w:ascii="Times New Roman" w:hAnsi="Times New Roman"/>
            <w:sz w:val="24"/>
            <w:lang w:val="ru-RU"/>
          </w:rPr>
          <w:t>.</w:t>
        </w:r>
        <w:r w:rsidR="00F20CB7">
          <w:rPr>
            <w:rStyle w:val="ac"/>
            <w:rFonts w:ascii="Times New Roman" w:hAnsi="Times New Roman"/>
            <w:sz w:val="24"/>
            <w:lang w:val="en-US"/>
          </w:rPr>
          <w:t>ru</w:t>
        </w:r>
      </w:hyperlink>
      <w:r w:rsidR="00C979D4">
        <w:rPr>
          <w:rFonts w:ascii="Times New Roman" w:eastAsia="Times New Roman" w:hAnsi="Times New Roman" w:cs="Times New Roman"/>
          <w:color w:val="000000"/>
          <w:sz w:val="28"/>
          <w:szCs w:val="24"/>
        </w:rPr>
        <w:t>.</w:t>
      </w:r>
    </w:p>
    <w:p w:rsidR="00401777" w:rsidRPr="00E91D52" w:rsidRDefault="00A81C11" w:rsidP="009750B3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01777" w:rsidRPr="00E91D52" w:rsidSect="009E1397">
          <w:footerReference w:type="default" r:id="rId10"/>
          <w:pgSz w:w="11906" w:h="16838"/>
          <w:pgMar w:top="1129" w:right="849" w:bottom="1134" w:left="1701" w:header="0" w:footer="0" w:gutter="0"/>
          <w:pgNumType w:start="1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     </w:t>
      </w:r>
      <w:r w:rsidR="00C625E2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 w:rsidR="00C625E2">
        <w:rPr>
          <w:rFonts w:ascii="Times New Roman" w:eastAsia="Times New Roman" w:hAnsi="Times New Roman" w:cs="Times New Roman"/>
          <w:color w:val="000000"/>
          <w:sz w:val="24"/>
          <w:szCs w:val="24"/>
        </w:rPr>
        <w:t>еб-</w:t>
      </w:r>
      <w:r w:rsidR="00C625E2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айт- </w:t>
      </w:r>
      <w:r w:rsidR="00BF2D29" w:rsidRPr="00BF2D29">
        <w:rPr>
          <w:rFonts w:ascii="Times New Roman" w:eastAsia="Times New Roman" w:hAnsi="Times New Roman" w:cs="Times New Roman"/>
          <w:color w:val="000000"/>
          <w:sz w:val="24"/>
          <w:szCs w:val="24"/>
        </w:rPr>
        <w:t>mamy</w:t>
      </w:r>
      <w:r w:rsidR="008204D2" w:rsidRPr="00BF2D29">
        <w:rPr>
          <w:rFonts w:ascii="Times New Roman" w:eastAsia="Times New Roman" w:hAnsi="Times New Roman" w:cs="Times New Roman"/>
          <w:color w:val="000000"/>
          <w:sz w:val="24"/>
          <w:szCs w:val="24"/>
        </w:rPr>
        <w:t>rkanov.</w:t>
      </w:r>
      <w:r w:rsidR="00E91D52" w:rsidRPr="00E91D52">
        <w:rPr>
          <w:rFonts w:ascii="Times New Roman" w:eastAsia="Times New Roman" w:hAnsi="Times New Roman" w:cs="Times New Roman"/>
          <w:color w:val="000000"/>
          <w:sz w:val="24"/>
          <w:szCs w:val="24"/>
        </w:rPr>
        <w:t>mektebim.kg</w:t>
      </w:r>
    </w:p>
    <w:p w:rsidR="00401777" w:rsidRPr="006B2FD3" w:rsidRDefault="00C625E2" w:rsidP="006B2FD3">
      <w:pPr>
        <w:widowControl w:val="0"/>
        <w:tabs>
          <w:tab w:val="left" w:pos="284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</w:pPr>
      <w:r w:rsidRPr="006B2F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2.</w:t>
      </w:r>
      <w:r w:rsidRPr="006B2FD3">
        <w:rPr>
          <w:rFonts w:ascii="Times New Roman" w:eastAsia="Times New Roman" w:hAnsi="Times New Roman" w:cs="Times New Roman"/>
          <w:color w:val="000000"/>
          <w:sz w:val="28"/>
          <w:szCs w:val="24"/>
        </w:rPr>
        <w:tab/>
      </w:r>
      <w:r w:rsidRPr="006B2F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Анализ</w:t>
      </w:r>
      <w:r w:rsidRPr="006B2FD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6B2F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и</w:t>
      </w:r>
      <w:r w:rsidRPr="006B2FD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6B2FD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д</w:t>
      </w:r>
      <w:r w:rsidRPr="006B2F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о</w:t>
      </w:r>
      <w:r w:rsidRPr="006B2FD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к</w:t>
      </w:r>
      <w:r w:rsidRPr="006B2F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аз</w:t>
      </w:r>
      <w:r w:rsidRPr="006B2FD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</w:rPr>
        <w:t>а</w:t>
      </w:r>
      <w:r w:rsidRPr="006B2FD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т</w:t>
      </w:r>
      <w:r w:rsidRPr="006B2F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ель</w:t>
      </w:r>
      <w:r w:rsidRPr="006B2FD3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4"/>
        </w:rPr>
        <w:t>н</w:t>
      </w:r>
      <w:r w:rsidRPr="006B2F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ая</w:t>
      </w:r>
      <w:r w:rsidRPr="006B2FD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6B2F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база</w:t>
      </w:r>
      <w:r w:rsidRPr="006B2FD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6B2F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выполнения</w:t>
      </w:r>
      <w:r w:rsidRPr="006B2FD3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Pr="006B2F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ми</w:t>
      </w:r>
      <w:r w:rsidRPr="006B2FD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ни</w:t>
      </w:r>
      <w:r w:rsidRPr="006B2F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маль</w:t>
      </w:r>
      <w:r w:rsidRPr="006B2FD3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4"/>
        </w:rPr>
        <w:t>н</w:t>
      </w:r>
      <w:r w:rsidRPr="006B2F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ых</w:t>
      </w:r>
      <w:r w:rsidRPr="006B2FD3">
        <w:rPr>
          <w:rFonts w:ascii="Times New Roman" w:eastAsia="Times New Roman" w:hAnsi="Times New Roman" w:cs="Times New Roman"/>
          <w:color w:val="000000"/>
          <w:spacing w:val="-2"/>
          <w:sz w:val="28"/>
          <w:szCs w:val="24"/>
        </w:rPr>
        <w:t xml:space="preserve"> </w:t>
      </w:r>
      <w:r w:rsidRPr="006B2F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требова</w:t>
      </w:r>
      <w:r w:rsidRPr="006B2FD3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4"/>
        </w:rPr>
        <w:t>н</w:t>
      </w:r>
      <w:r w:rsidRPr="006B2FD3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</w:rPr>
        <w:t>ий</w:t>
      </w:r>
    </w:p>
    <w:p w:rsidR="00401777" w:rsidRDefault="00401777">
      <w:pPr>
        <w:spacing w:line="4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15310" w:type="dxa"/>
        <w:tblInd w:w="-42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6"/>
        <w:gridCol w:w="3118"/>
        <w:gridCol w:w="142"/>
        <w:gridCol w:w="142"/>
        <w:gridCol w:w="6520"/>
        <w:gridCol w:w="567"/>
        <w:gridCol w:w="4111"/>
      </w:tblGrid>
      <w:tr w:rsidR="006B2FD3" w:rsidTr="00085CA5">
        <w:trPr>
          <w:cantSplit/>
          <w:trHeight w:hRule="exact" w:val="812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B2FD3" w:rsidRPr="00A577DD" w:rsidRDefault="00A577DD" w:rsidP="00A577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77DD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12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FD3" w:rsidRDefault="006B2FD3">
            <w:pPr>
              <w:spacing w:after="3" w:line="140" w:lineRule="exact"/>
              <w:rPr>
                <w:sz w:val="14"/>
                <w:szCs w:val="14"/>
              </w:rPr>
            </w:pPr>
          </w:p>
          <w:p w:rsidR="006B2FD3" w:rsidRDefault="006B2FD3" w:rsidP="00971DDE">
            <w:pPr>
              <w:widowControl w:val="0"/>
              <w:spacing w:line="240" w:lineRule="auto"/>
              <w:ind w:left="28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7371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FD3" w:rsidRDefault="006B2FD3" w:rsidP="005755D6">
            <w:pPr>
              <w:widowControl w:val="0"/>
              <w:spacing w:before="6" w:line="240" w:lineRule="auto"/>
              <w:ind w:left="70" w:right="14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езульта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FD3" w:rsidRDefault="006B2FD3" w:rsidP="006B2FD3">
            <w:pPr>
              <w:widowControl w:val="0"/>
              <w:spacing w:before="6" w:line="240" w:lineRule="auto"/>
              <w:ind w:left="158" w:right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база</w:t>
            </w:r>
          </w:p>
        </w:tc>
      </w:tr>
      <w:tr w:rsidR="006B2FD3" w:rsidTr="005B3682">
        <w:trPr>
          <w:cantSplit/>
          <w:trHeight w:hRule="exact" w:val="275"/>
        </w:trPr>
        <w:tc>
          <w:tcPr>
            <w:tcW w:w="1531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6B2FD3" w:rsidRDefault="006B2FD3" w:rsidP="006B2FD3">
            <w:pPr>
              <w:widowControl w:val="0"/>
              <w:spacing w:before="6" w:line="234" w:lineRule="auto"/>
              <w:ind w:left="452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ЕЧЕНИЯ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КАЧЕСТ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АЗОВАНИЯ .</w:t>
            </w:r>
          </w:p>
        </w:tc>
      </w:tr>
      <w:tr w:rsidR="006B2FD3" w:rsidTr="001F2C06">
        <w:trPr>
          <w:cantSplit/>
          <w:trHeight w:hRule="exact" w:val="9077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FD3" w:rsidRDefault="006B2FD3">
            <w:pPr>
              <w:widowControl w:val="0"/>
              <w:spacing w:before="1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266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FD3" w:rsidRDefault="006B2FD3" w:rsidP="005755D6">
            <w:pPr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в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актов, 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</w:p>
        </w:tc>
        <w:tc>
          <w:tcPr>
            <w:tcW w:w="7229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FD3" w:rsidRDefault="006B2FD3" w:rsidP="002A2237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Устав средней общеобразовательной школы. Зарегистрирован  управлением юстиции Иссык-Кульской области  от 14.02.2013 года  №</w:t>
            </w:r>
            <w:r>
              <w:rPr>
                <w:rFonts w:ascii="Times New Roman" w:hAnsi="Times New Roman"/>
                <w:sz w:val="24"/>
                <w:szCs w:val="24"/>
              </w:rPr>
              <w:t>0005628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2FD3" w:rsidRDefault="006B2FD3" w:rsidP="00200DB3">
            <w:pPr>
              <w:shd w:val="clear" w:color="auto" w:fill="FFFFFF"/>
              <w:ind w:left="141" w:righ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2) Выдано свидетельство  о Государственной регистрации юридического лица № ГР 0058495 от 3 октября 2011г. Управлением юстиции Иссык-Кульской области .</w:t>
            </w:r>
          </w:p>
          <w:p w:rsidR="006B2FD3" w:rsidRDefault="006B2FD3" w:rsidP="00485529">
            <w:pPr>
              <w:shd w:val="clear" w:color="auto" w:fill="FFFFFF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Регистрационный номер 118832-3302–ОО, Код ОКПО – 27522689</w:t>
            </w:r>
          </w:p>
          <w:p w:rsidR="006B2FD3" w:rsidRDefault="006B2FD3" w:rsidP="00AD129E">
            <w:pPr>
              <w:shd w:val="clear" w:color="auto" w:fill="FFFFFF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3) Государственный акт о праве бессрочного пользования земельным участком.</w:t>
            </w:r>
          </w:p>
          <w:p w:rsidR="006B2FD3" w:rsidRDefault="006B2FD3" w:rsidP="00AD129E">
            <w:pPr>
              <w:shd w:val="clear" w:color="auto" w:fill="FFFFFF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Серия Б №012329  от 25.06.2010г.</w:t>
            </w:r>
          </w:p>
          <w:p w:rsidR="00200DB3" w:rsidRDefault="00200DB3" w:rsidP="00AD129E">
            <w:pPr>
              <w:shd w:val="clear" w:color="auto" w:fill="FFFFFF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4) Стратегический план развития.</w:t>
            </w:r>
          </w:p>
          <w:p w:rsidR="00200DB3" w:rsidRDefault="00200DB3" w:rsidP="00AD129E">
            <w:pPr>
              <w:shd w:val="clear" w:color="auto" w:fill="FFFFFF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00DB3" w:rsidRDefault="00200DB3" w:rsidP="00AD129E">
            <w:pPr>
              <w:shd w:val="clear" w:color="auto" w:fill="FFFFFF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5) План улучшения обучения и воспитания </w:t>
            </w:r>
          </w:p>
          <w:p w:rsidR="00200DB3" w:rsidRDefault="00200DB3" w:rsidP="00AD129E">
            <w:pPr>
              <w:shd w:val="clear" w:color="auto" w:fill="FFFFFF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B2FD3" w:rsidRDefault="00C13687" w:rsidP="00F52986">
            <w:pPr>
              <w:shd w:val="clear" w:color="auto" w:fill="FFFFFF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6</w:t>
            </w:r>
            <w:r w:rsidR="006B2FD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)  Педагогический совет. </w:t>
            </w:r>
          </w:p>
          <w:p w:rsidR="00200DB3" w:rsidRDefault="00200DB3" w:rsidP="00F52986">
            <w:pPr>
              <w:shd w:val="clear" w:color="auto" w:fill="FFFFFF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B2FD3" w:rsidRDefault="00C13687" w:rsidP="00F52986">
            <w:pPr>
              <w:shd w:val="clear" w:color="auto" w:fill="FFFFFF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7</w:t>
            </w:r>
            <w:r w:rsidR="006B2FD3">
              <w:rPr>
                <w:rFonts w:ascii="Times New Roman" w:eastAsia="Times New Roman" w:hAnsi="Times New Roman" w:cs="Times New Roman"/>
                <w:sz w:val="24"/>
                <w:szCs w:val="28"/>
              </w:rPr>
              <w:t>) Правила внутреннего трудового распорядка.</w:t>
            </w:r>
          </w:p>
          <w:p w:rsidR="006B2FD3" w:rsidRDefault="006B2FD3" w:rsidP="00F52986">
            <w:pPr>
              <w:shd w:val="clear" w:color="auto" w:fill="FFFFFF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200DB3" w:rsidRDefault="00200DB3" w:rsidP="00F52986">
            <w:pPr>
              <w:shd w:val="clear" w:color="auto" w:fill="FFFFFF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457E6" w:rsidRDefault="009457E6" w:rsidP="00F52986">
            <w:pPr>
              <w:shd w:val="clear" w:color="auto" w:fill="FFFFFF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457E6" w:rsidRDefault="009457E6" w:rsidP="00F52986">
            <w:pPr>
              <w:shd w:val="clear" w:color="auto" w:fill="FFFFFF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B2FD3" w:rsidRDefault="00C13687" w:rsidP="00F52986">
            <w:pPr>
              <w:shd w:val="clear" w:color="auto" w:fill="FFFFFF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8</w:t>
            </w:r>
            <w:r w:rsidR="006B2FD3">
              <w:rPr>
                <w:rFonts w:ascii="Times New Roman" w:eastAsia="Times New Roman" w:hAnsi="Times New Roman" w:cs="Times New Roman"/>
                <w:sz w:val="24"/>
                <w:szCs w:val="28"/>
              </w:rPr>
              <w:t>) Штатное расписание.</w:t>
            </w:r>
          </w:p>
          <w:p w:rsidR="009457E6" w:rsidRDefault="009457E6" w:rsidP="00F52986">
            <w:pPr>
              <w:shd w:val="clear" w:color="auto" w:fill="FFFFFF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457E6" w:rsidRDefault="009457E6" w:rsidP="00F52986">
            <w:pPr>
              <w:shd w:val="clear" w:color="auto" w:fill="FFFFFF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457E6" w:rsidRDefault="009457E6" w:rsidP="00F52986">
            <w:pPr>
              <w:shd w:val="clear" w:color="auto" w:fill="FFFFFF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457E6" w:rsidRDefault="009457E6" w:rsidP="00F52986">
            <w:pPr>
              <w:shd w:val="clear" w:color="auto" w:fill="FFFFFF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B2FD3" w:rsidRDefault="006B2FD3" w:rsidP="00F52986">
            <w:pPr>
              <w:shd w:val="clear" w:color="auto" w:fill="FFFFFF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9457E6" w:rsidRDefault="009457E6" w:rsidP="00F52986">
            <w:pPr>
              <w:shd w:val="clear" w:color="auto" w:fill="FFFFFF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6B2FD3" w:rsidRDefault="006B2FD3" w:rsidP="00D558E4">
            <w:pPr>
              <w:ind w:left="142"/>
            </w:pPr>
          </w:p>
          <w:p w:rsidR="006B2FD3" w:rsidRDefault="006B2FD3" w:rsidP="00D558E4"/>
          <w:p w:rsidR="006B2FD3" w:rsidRPr="00AF504B" w:rsidRDefault="006B2FD3" w:rsidP="00AF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D3" w:rsidRPr="00AF504B" w:rsidRDefault="006B2FD3" w:rsidP="00AF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D3" w:rsidRPr="00AF504B" w:rsidRDefault="006B2FD3" w:rsidP="00AF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D3" w:rsidRPr="00AF504B" w:rsidRDefault="006B2FD3" w:rsidP="00AF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D3" w:rsidRPr="00AF504B" w:rsidRDefault="006B2FD3" w:rsidP="00AF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D3" w:rsidRDefault="006B2FD3" w:rsidP="00AF5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D3" w:rsidRPr="00AF504B" w:rsidRDefault="006B2FD3" w:rsidP="00AF504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FD3" w:rsidRPr="009452A7" w:rsidRDefault="006B2FD3" w:rsidP="00200DB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 </w:t>
            </w:r>
            <w:r w:rsidRPr="009452A7">
              <w:rPr>
                <w:rFonts w:ascii="Times New Roman" w:hAnsi="Times New Roman" w:cs="Times New Roman"/>
                <w:sz w:val="24"/>
                <w:szCs w:val="24"/>
              </w:rPr>
              <w:t>Устав Школы</w:t>
            </w:r>
          </w:p>
          <w:p w:rsidR="006B2FD3" w:rsidRPr="009452A7" w:rsidRDefault="006B2FD3" w:rsidP="00200DB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52A7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№1)</w:t>
            </w:r>
          </w:p>
          <w:p w:rsidR="006B2FD3" w:rsidRDefault="006B2FD3" w:rsidP="00200DB3">
            <w:pPr>
              <w:ind w:left="142"/>
            </w:pPr>
          </w:p>
          <w:p w:rsidR="006B2FD3" w:rsidRPr="009452A7" w:rsidRDefault="006B2FD3" w:rsidP="00200DB3">
            <w:pPr>
              <w:ind w:left="142"/>
              <w:rPr>
                <w:rFonts w:ascii="Times New Roman" w:hAnsi="Times New Roman" w:cs="Times New Roman"/>
                <w:sz w:val="24"/>
              </w:rPr>
            </w:pPr>
            <w:r w:rsidRPr="009452A7">
              <w:rPr>
                <w:rFonts w:ascii="Times New Roman" w:hAnsi="Times New Roman" w:cs="Times New Roman"/>
                <w:sz w:val="24"/>
              </w:rPr>
              <w:t>Свид</w:t>
            </w:r>
            <w:r w:rsidR="00331E69">
              <w:rPr>
                <w:rFonts w:ascii="Times New Roman" w:hAnsi="Times New Roman" w:cs="Times New Roman"/>
                <w:sz w:val="24"/>
              </w:rPr>
              <w:t xml:space="preserve">етельство о Гос. Регистрации. </w:t>
            </w:r>
            <w:r w:rsidR="0056451A">
              <w:rPr>
                <w:rFonts w:ascii="Times New Roman" w:hAnsi="Times New Roman" w:cs="Times New Roman"/>
                <w:sz w:val="24"/>
              </w:rPr>
              <w:t xml:space="preserve">                     </w:t>
            </w:r>
            <w:r w:rsidR="00331E69">
              <w:rPr>
                <w:rFonts w:ascii="Times New Roman" w:hAnsi="Times New Roman" w:cs="Times New Roman"/>
                <w:sz w:val="24"/>
              </w:rPr>
              <w:t>(П</w:t>
            </w:r>
            <w:r w:rsidRPr="009452A7">
              <w:rPr>
                <w:rFonts w:ascii="Times New Roman" w:hAnsi="Times New Roman" w:cs="Times New Roman"/>
                <w:sz w:val="24"/>
              </w:rPr>
              <w:t>риложение №2)</w:t>
            </w:r>
          </w:p>
          <w:p w:rsidR="00200DB3" w:rsidRDefault="00200DB3" w:rsidP="00200DB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D3" w:rsidRPr="00A034F4" w:rsidRDefault="006B2FD3" w:rsidP="00200DB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034F4">
              <w:rPr>
                <w:rFonts w:ascii="Times New Roman" w:hAnsi="Times New Roman" w:cs="Times New Roman"/>
                <w:sz w:val="24"/>
                <w:szCs w:val="24"/>
              </w:rPr>
              <w:t>Гос. акт.</w:t>
            </w:r>
            <w:r w:rsidR="00331E69">
              <w:rPr>
                <w:rFonts w:ascii="Times New Roman" w:hAnsi="Times New Roman" w:cs="Times New Roman"/>
                <w:sz w:val="24"/>
                <w:szCs w:val="24"/>
              </w:rPr>
              <w:t>(Приложение № 3)</w:t>
            </w:r>
          </w:p>
          <w:p w:rsidR="006B2FD3" w:rsidRDefault="006B2FD3" w:rsidP="00200DB3">
            <w:pPr>
              <w:ind w:left="142"/>
            </w:pPr>
          </w:p>
          <w:p w:rsidR="00200DB3" w:rsidRDefault="006B2FD3" w:rsidP="00200DB3">
            <w:pPr>
              <w:ind w:left="142"/>
            </w:pPr>
            <w:r>
              <w:t xml:space="preserve"> </w:t>
            </w:r>
          </w:p>
          <w:p w:rsidR="00200DB3" w:rsidRPr="00200DB3" w:rsidRDefault="00200DB3" w:rsidP="00200DB3">
            <w:pPr>
              <w:ind w:left="142"/>
              <w:rPr>
                <w:rFonts w:ascii="Times New Roman" w:hAnsi="Times New Roman" w:cs="Times New Roman"/>
                <w:sz w:val="24"/>
              </w:rPr>
            </w:pPr>
            <w:r w:rsidRPr="00200DB3">
              <w:rPr>
                <w:rFonts w:ascii="Times New Roman" w:hAnsi="Times New Roman" w:cs="Times New Roman"/>
                <w:sz w:val="24"/>
              </w:rPr>
              <w:t xml:space="preserve">Стратегический план развития </w:t>
            </w:r>
          </w:p>
          <w:p w:rsidR="00200DB3" w:rsidRDefault="00200DB3" w:rsidP="00200DB3">
            <w:pPr>
              <w:ind w:left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 4)</w:t>
            </w:r>
          </w:p>
          <w:p w:rsidR="001F2C06" w:rsidRDefault="001F2C06" w:rsidP="00200DB3">
            <w:pPr>
              <w:ind w:left="142"/>
              <w:rPr>
                <w:rFonts w:ascii="Times New Roman" w:hAnsi="Times New Roman" w:cs="Times New Roman"/>
                <w:sz w:val="24"/>
              </w:rPr>
            </w:pPr>
          </w:p>
          <w:p w:rsidR="00200DB3" w:rsidRDefault="00200DB3" w:rsidP="00200DB3">
            <w:pPr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ПУО 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 5)</w:t>
            </w:r>
          </w:p>
          <w:p w:rsidR="00200DB3" w:rsidRDefault="00200DB3" w:rsidP="00200DB3">
            <w:pPr>
              <w:ind w:left="142"/>
              <w:rPr>
                <w:rFonts w:ascii="Times New Roman" w:hAnsi="Times New Roman" w:cs="Times New Roman"/>
                <w:sz w:val="24"/>
              </w:rPr>
            </w:pPr>
          </w:p>
          <w:p w:rsidR="006B2FD3" w:rsidRPr="009452A7" w:rsidRDefault="006B2FD3" w:rsidP="00200DB3">
            <w:pPr>
              <w:ind w:left="142"/>
              <w:rPr>
                <w:rFonts w:ascii="Times New Roman" w:hAnsi="Times New Roman" w:cs="Times New Roman"/>
                <w:sz w:val="24"/>
              </w:rPr>
            </w:pPr>
            <w:r w:rsidRPr="009452A7">
              <w:rPr>
                <w:rFonts w:ascii="Times New Roman" w:hAnsi="Times New Roman" w:cs="Times New Roman"/>
                <w:sz w:val="24"/>
              </w:rPr>
              <w:t>Книга Пед</w:t>
            </w:r>
            <w:r w:rsidR="00331E69">
              <w:rPr>
                <w:rFonts w:ascii="Times New Roman" w:hAnsi="Times New Roman" w:cs="Times New Roman"/>
                <w:sz w:val="24"/>
              </w:rPr>
              <w:t>агогического совета</w:t>
            </w:r>
            <w:r w:rsidRPr="009452A7">
              <w:rPr>
                <w:rFonts w:ascii="Times New Roman" w:hAnsi="Times New Roman" w:cs="Times New Roman"/>
                <w:sz w:val="24"/>
              </w:rPr>
              <w:t>.</w:t>
            </w:r>
            <w:r w:rsidR="00331E69">
              <w:rPr>
                <w:rFonts w:ascii="Times New Roman" w:hAnsi="Times New Roman" w:cs="Times New Roman"/>
                <w:sz w:val="24"/>
              </w:rPr>
              <w:t>(Приложение №</w:t>
            </w:r>
            <w:r w:rsidR="00200DB3">
              <w:rPr>
                <w:rFonts w:ascii="Times New Roman" w:hAnsi="Times New Roman" w:cs="Times New Roman"/>
                <w:sz w:val="24"/>
              </w:rPr>
              <w:t>7</w:t>
            </w:r>
            <w:r w:rsidR="00331E69">
              <w:rPr>
                <w:rFonts w:ascii="Times New Roman" w:hAnsi="Times New Roman" w:cs="Times New Roman"/>
                <w:sz w:val="24"/>
              </w:rPr>
              <w:t>)</w:t>
            </w:r>
          </w:p>
          <w:p w:rsidR="00C13687" w:rsidRDefault="00C13687" w:rsidP="009457E6">
            <w:pPr>
              <w:ind w:left="142"/>
            </w:pPr>
          </w:p>
          <w:p w:rsidR="009457E6" w:rsidRDefault="009457E6" w:rsidP="009457E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уроков    </w:t>
            </w:r>
          </w:p>
          <w:p w:rsidR="009457E6" w:rsidRDefault="009457E6" w:rsidP="009457E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(Приложение №</w:t>
            </w:r>
            <w:r w:rsidR="00774F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13687" w:rsidRDefault="00C13687" w:rsidP="00200DB3">
            <w:pPr>
              <w:ind w:left="142"/>
            </w:pPr>
          </w:p>
          <w:p w:rsidR="009457E6" w:rsidRDefault="006B2FD3" w:rsidP="00200DB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="009457E6" w:rsidRPr="009457E6">
              <w:rPr>
                <w:rFonts w:ascii="Times New Roman" w:hAnsi="Times New Roman" w:cs="Times New Roman"/>
                <w:sz w:val="24"/>
                <w:szCs w:val="24"/>
              </w:rPr>
              <w:t>Регламент звонков</w:t>
            </w:r>
          </w:p>
          <w:p w:rsidR="009457E6" w:rsidRPr="009457E6" w:rsidRDefault="009457E6" w:rsidP="00200DB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774F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2FD3" w:rsidRPr="009452A7" w:rsidRDefault="006B2FD3" w:rsidP="00200DB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52A7">
              <w:rPr>
                <w:rFonts w:ascii="Times New Roman" w:hAnsi="Times New Roman" w:cs="Times New Roman"/>
                <w:sz w:val="24"/>
                <w:szCs w:val="24"/>
              </w:rPr>
              <w:t>Типовое положение</w:t>
            </w:r>
          </w:p>
          <w:p w:rsidR="006B2FD3" w:rsidRPr="009452A7" w:rsidRDefault="006B2FD3" w:rsidP="00200DB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452A7">
              <w:rPr>
                <w:rFonts w:ascii="Times New Roman" w:hAnsi="Times New Roman" w:cs="Times New Roman"/>
                <w:sz w:val="24"/>
                <w:szCs w:val="24"/>
              </w:rPr>
              <w:t>17 .06.2019</w:t>
            </w:r>
            <w:r w:rsidR="009457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52A7">
              <w:rPr>
                <w:rFonts w:ascii="Times New Roman" w:hAnsi="Times New Roman" w:cs="Times New Roman"/>
                <w:sz w:val="24"/>
                <w:szCs w:val="24"/>
              </w:rPr>
              <w:t>г.№295</w:t>
            </w:r>
          </w:p>
          <w:p w:rsidR="00702E5E" w:rsidRPr="00AE7515" w:rsidRDefault="00702E5E" w:rsidP="00200DB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E7515">
              <w:rPr>
                <w:rFonts w:ascii="Times New Roman" w:hAnsi="Times New Roman" w:cs="Times New Roman"/>
                <w:sz w:val="24"/>
                <w:szCs w:val="24"/>
              </w:rPr>
              <w:t>Трудовой кодекс КР</w:t>
            </w:r>
          </w:p>
          <w:p w:rsidR="00702E5E" w:rsidRDefault="00702E5E" w:rsidP="00200DB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 w:rsidR="00774FE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57E6" w:rsidRDefault="009457E6" w:rsidP="009457E6">
            <w:pPr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приказов по личному составу. (Приложение №</w:t>
            </w:r>
            <w:r w:rsidR="00774FE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50CF" w:rsidRDefault="001D50CF" w:rsidP="009457E6">
            <w:pPr>
              <w:ind w:left="142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1D50CF" w:rsidRDefault="001D50CF" w:rsidP="009457E6">
            <w:pPr>
              <w:ind w:left="142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200DB3" w:rsidRDefault="00200DB3" w:rsidP="00200DB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DB3" w:rsidRDefault="00200DB3" w:rsidP="00200DB3">
            <w:pPr>
              <w:ind w:left="142"/>
              <w:rPr>
                <w:rFonts w:ascii="Times New Roman" w:hAnsi="Times New Roman" w:cs="Times New Roman"/>
                <w:sz w:val="24"/>
              </w:rPr>
            </w:pPr>
          </w:p>
          <w:p w:rsidR="006B2FD3" w:rsidRPr="00331E69" w:rsidRDefault="00331E69" w:rsidP="009457E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6B2FD3" w:rsidTr="00851824">
        <w:trPr>
          <w:cantSplit/>
          <w:trHeight w:hRule="exact" w:val="10914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FD3" w:rsidRDefault="006B2FD3">
            <w:pPr>
              <w:widowControl w:val="0"/>
              <w:spacing w:before="3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FD3" w:rsidRDefault="006B2FD3">
            <w:pPr>
              <w:widowControl w:val="0"/>
              <w:spacing w:before="3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025" w:rsidRDefault="009457E6" w:rsidP="00806025">
            <w:pPr>
              <w:shd w:val="clear" w:color="auto" w:fill="FFFFFF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6025">
              <w:rPr>
                <w:rFonts w:ascii="Times New Roman" w:eastAsia="Times New Roman" w:hAnsi="Times New Roman" w:cs="Times New Roman"/>
                <w:sz w:val="24"/>
                <w:szCs w:val="28"/>
              </w:rPr>
              <w:t>10) Должностные Инструкции  работников</w:t>
            </w:r>
          </w:p>
          <w:p w:rsidR="00806025" w:rsidRPr="00806025" w:rsidRDefault="00806025" w:rsidP="009457E6">
            <w:pPr>
              <w:shd w:val="clear" w:color="auto" w:fill="FFFFFF"/>
              <w:ind w:left="141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457E6" w:rsidRDefault="009457E6" w:rsidP="009457E6">
            <w:pPr>
              <w:shd w:val="clear" w:color="auto" w:fill="FFFFFF"/>
              <w:ind w:left="141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E6" w:rsidRDefault="009457E6" w:rsidP="009457E6">
            <w:pPr>
              <w:shd w:val="clear" w:color="auto" w:fill="FFFFFF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11) Положение о приёме в общеобразовательное учереждение</w:t>
            </w:r>
            <w:r w:rsidR="001A5D6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об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аттестации и переводе обучающихся в следующий класс.</w:t>
            </w:r>
          </w:p>
          <w:p w:rsidR="009457E6" w:rsidRDefault="009457E6" w:rsidP="0094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E6" w:rsidRDefault="009457E6" w:rsidP="0094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E6" w:rsidRDefault="009457E6" w:rsidP="009457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457E6" w:rsidRDefault="009457E6" w:rsidP="0094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E6" w:rsidRDefault="009457E6" w:rsidP="0094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E6" w:rsidRDefault="009457E6" w:rsidP="0094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E6" w:rsidRDefault="009457E6" w:rsidP="0094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E6" w:rsidRDefault="009457E6" w:rsidP="0094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E6" w:rsidRDefault="009457E6" w:rsidP="009457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E6" w:rsidRDefault="009457E6" w:rsidP="009457E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 Инструкции по ТБ, ППБ и ПДД</w:t>
            </w:r>
          </w:p>
          <w:p w:rsidR="006B2FD3" w:rsidRDefault="006B2FD3" w:rsidP="00F055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D3" w:rsidRDefault="006B2FD3" w:rsidP="00F055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D3" w:rsidRDefault="006B2FD3" w:rsidP="00F055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D3" w:rsidRDefault="006B2FD3" w:rsidP="00F055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E6" w:rsidRDefault="009457E6" w:rsidP="00200DB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E6" w:rsidRDefault="009457E6" w:rsidP="00200DB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E6" w:rsidRDefault="009457E6" w:rsidP="00200DB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E6" w:rsidRDefault="009457E6" w:rsidP="00200DB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D3" w:rsidRDefault="00200DB3" w:rsidP="00200DB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B2FD3">
              <w:rPr>
                <w:rFonts w:ascii="Times New Roman" w:hAnsi="Times New Roman" w:cs="Times New Roman"/>
                <w:sz w:val="24"/>
                <w:szCs w:val="24"/>
              </w:rPr>
              <w:t>) Положение о Государственных образовательных стандартах</w:t>
            </w:r>
          </w:p>
          <w:p w:rsidR="00200DB3" w:rsidRDefault="00200DB3" w:rsidP="00200DB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E6" w:rsidRDefault="009457E6" w:rsidP="00F055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E6" w:rsidRDefault="009457E6" w:rsidP="00F055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D3" w:rsidRDefault="006B2FD3" w:rsidP="00F055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0DB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Библиотечный фонд.</w:t>
            </w:r>
          </w:p>
          <w:p w:rsidR="00200DB3" w:rsidRDefault="00200DB3" w:rsidP="00F055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D3" w:rsidRDefault="006B2FD3" w:rsidP="00F055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0DB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Положение об оплате труда и премирования рабочих.</w:t>
            </w:r>
          </w:p>
          <w:p w:rsidR="00200DB3" w:rsidRDefault="00200DB3" w:rsidP="00F055F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E6" w:rsidRDefault="009457E6" w:rsidP="00445F4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D3" w:rsidRPr="00F055F7" w:rsidRDefault="006B2FD3" w:rsidP="00445F4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00DB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)Номенклатура дел и инструкция по делопроизводству.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06025" w:rsidRDefault="00806025" w:rsidP="00806025">
            <w:pPr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Папка должностных  </w:t>
            </w:r>
          </w:p>
          <w:p w:rsidR="009457E6" w:rsidRDefault="009457E6" w:rsidP="009457E6">
            <w:pPr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Инструкций</w:t>
            </w:r>
            <w:r w:rsidR="00200DB3"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9457E6" w:rsidRDefault="009457E6" w:rsidP="009457E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№1</w:t>
            </w:r>
            <w:r w:rsidR="00774F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57E6" w:rsidRDefault="009457E6" w:rsidP="009457E6">
            <w:pPr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Книга приказов по </w:t>
            </w:r>
            <w:r w:rsidR="00C040E0">
              <w:rPr>
                <w:rFonts w:ascii="Times New Roman" w:hAnsi="Times New Roman" w:cs="Times New Roman"/>
                <w:sz w:val="24"/>
                <w:szCs w:val="24"/>
              </w:rPr>
              <w:t>основной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(Приложение №</w:t>
            </w:r>
            <w:r w:rsidR="00774FE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0DB3" w:rsidRDefault="00200DB3" w:rsidP="00200DB3">
            <w:pPr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Алфавитная книга </w:t>
            </w:r>
          </w:p>
          <w:p w:rsidR="00200DB3" w:rsidRDefault="00200DB3" w:rsidP="00200DB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№1</w:t>
            </w:r>
            <w:r w:rsidR="00774FE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0DB3" w:rsidRDefault="00200DB3" w:rsidP="00200DB3">
            <w:pPr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Книга приказов по учету движения уч-ся</w:t>
            </w:r>
          </w:p>
          <w:p w:rsidR="00200DB3" w:rsidRDefault="00200DB3" w:rsidP="00200DB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№1</w:t>
            </w:r>
            <w:r w:rsidR="00774FE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00DB3" w:rsidRDefault="00200DB3" w:rsidP="00200DB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Книга выдачи аттестатов</w:t>
            </w:r>
          </w:p>
          <w:p w:rsidR="0056451A" w:rsidRDefault="0056451A" w:rsidP="00200DB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№1</w:t>
            </w:r>
            <w:r w:rsidR="00774FE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1E69" w:rsidRDefault="00331E69" w:rsidP="00200DB3">
            <w:pPr>
              <w:ind w:left="142"/>
              <w:rPr>
                <w:rFonts w:ascii="Times New Roman" w:hAnsi="Times New Roman" w:cs="Times New Roman"/>
                <w:sz w:val="24"/>
              </w:rPr>
            </w:pPr>
            <w:r w:rsidRPr="00674656">
              <w:rPr>
                <w:rFonts w:ascii="Times New Roman" w:hAnsi="Times New Roman" w:cs="Times New Roman"/>
                <w:sz w:val="24"/>
              </w:rPr>
              <w:t xml:space="preserve">Книга выдачи </w:t>
            </w:r>
            <w:r>
              <w:rPr>
                <w:rFonts w:ascii="Times New Roman" w:hAnsi="Times New Roman" w:cs="Times New Roman"/>
                <w:sz w:val="24"/>
              </w:rPr>
              <w:t>свидетельств</w:t>
            </w:r>
          </w:p>
          <w:p w:rsidR="00331E69" w:rsidRDefault="00331E69" w:rsidP="00200DB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№1</w:t>
            </w:r>
            <w:r w:rsidR="00774FE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1E69" w:rsidRDefault="00331E69" w:rsidP="00200DB3">
            <w:pPr>
              <w:ind w:left="142"/>
              <w:rPr>
                <w:rFonts w:ascii="Times New Roman" w:hAnsi="Times New Roman" w:cs="Times New Roman"/>
                <w:sz w:val="24"/>
              </w:rPr>
            </w:pPr>
            <w:r w:rsidRPr="00674656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91607">
              <w:rPr>
                <w:rFonts w:ascii="Times New Roman" w:hAnsi="Times New Roman" w:cs="Times New Roman"/>
                <w:sz w:val="24"/>
              </w:rPr>
              <w:t xml:space="preserve">Журнал </w:t>
            </w:r>
            <w:r w:rsidRPr="00674656">
              <w:rPr>
                <w:rFonts w:ascii="Times New Roman" w:hAnsi="Times New Roman" w:cs="Times New Roman"/>
                <w:sz w:val="24"/>
              </w:rPr>
              <w:t xml:space="preserve"> инструктажа по ТБ и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:rsidR="00331E69" w:rsidRDefault="00331E69" w:rsidP="00200DB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  <w:r w:rsidRPr="00674656">
              <w:rPr>
                <w:rFonts w:ascii="Times New Roman" w:hAnsi="Times New Roman" w:cs="Times New Roman"/>
                <w:sz w:val="24"/>
              </w:rPr>
              <w:t>ППБ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№1</w:t>
            </w:r>
            <w:r w:rsidR="00774FE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1E69" w:rsidRDefault="00331E69" w:rsidP="00200DB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В</w:t>
            </w:r>
            <w:r w:rsidRPr="00674656">
              <w:rPr>
                <w:rFonts w:ascii="Times New Roman" w:hAnsi="Times New Roman" w:cs="Times New Roman"/>
                <w:sz w:val="24"/>
              </w:rPr>
              <w:t>оспитательные</w:t>
            </w:r>
          </w:p>
          <w:p w:rsidR="00331E69" w:rsidRDefault="00331E69" w:rsidP="00200DB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</w:t>
            </w:r>
            <w:r w:rsidRPr="00674656">
              <w:rPr>
                <w:rFonts w:ascii="Times New Roman" w:hAnsi="Times New Roman" w:cs="Times New Roman"/>
                <w:sz w:val="24"/>
              </w:rPr>
              <w:t>урналы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№1</w:t>
            </w:r>
            <w:r w:rsidR="00774FE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1898" w:rsidRDefault="0056451A" w:rsidP="009457E6">
            <w:pPr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9457E6">
              <w:rPr>
                <w:rFonts w:ascii="Times New Roman" w:hAnsi="Times New Roman" w:cs="Times New Roman"/>
                <w:sz w:val="24"/>
              </w:rPr>
              <w:t>Стенды ТБ и ПДД</w:t>
            </w:r>
          </w:p>
          <w:p w:rsidR="009457E6" w:rsidRDefault="009457E6" w:rsidP="009457E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 w:rsidR="00774FE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F1898" w:rsidRDefault="009457E6" w:rsidP="009457E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План эвакуации      </w:t>
            </w:r>
          </w:p>
          <w:p w:rsidR="009457E6" w:rsidRDefault="009457E6" w:rsidP="009457E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№2</w:t>
            </w:r>
            <w:r w:rsidR="00774F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57E6" w:rsidRDefault="009457E6" w:rsidP="00200DB3">
            <w:pPr>
              <w:ind w:left="142"/>
              <w:rPr>
                <w:rFonts w:ascii="Times New Roman" w:hAnsi="Times New Roman" w:cs="Times New Roman"/>
                <w:sz w:val="24"/>
              </w:rPr>
            </w:pPr>
          </w:p>
          <w:p w:rsidR="00702E5E" w:rsidRDefault="006B2FD3" w:rsidP="00200DB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гос. </w:t>
            </w:r>
            <w:r w:rsidR="00702E5E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</w:p>
          <w:p w:rsidR="00702E5E" w:rsidRDefault="00702E5E" w:rsidP="00200DB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03.06.2014 г. №303</w:t>
            </w:r>
          </w:p>
          <w:p w:rsidR="00702E5E" w:rsidRDefault="00702E5E" w:rsidP="00200DB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</w:t>
            </w:r>
            <w:r w:rsidR="00774FE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02E5E" w:rsidRDefault="00702E5E" w:rsidP="009457E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702E5E" w:rsidRDefault="00702E5E" w:rsidP="00200DB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B2FD3" w:rsidRPr="00674656">
              <w:rPr>
                <w:rFonts w:ascii="Times New Roman" w:hAnsi="Times New Roman" w:cs="Times New Roman"/>
                <w:sz w:val="24"/>
                <w:szCs w:val="24"/>
              </w:rPr>
              <w:t>Форма Д-10</w:t>
            </w:r>
          </w:p>
          <w:p w:rsidR="00702E5E" w:rsidRDefault="00702E5E" w:rsidP="00200DB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 w:rsidR="00774FE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57E6" w:rsidRDefault="0056451A" w:rsidP="00200DB3">
            <w:pPr>
              <w:ind w:left="142"/>
              <w:rPr>
                <w:rFonts w:ascii="Times New Roman" w:hAnsi="Times New Roman" w:cs="Times New Roman"/>
                <w:sz w:val="24"/>
              </w:rPr>
            </w:pPr>
            <w:r>
              <w:t xml:space="preserve"> </w:t>
            </w:r>
            <w:r w:rsidR="009457E6" w:rsidRPr="009457E6">
              <w:rPr>
                <w:rFonts w:ascii="Times New Roman" w:hAnsi="Times New Roman" w:cs="Times New Roman"/>
                <w:sz w:val="24"/>
              </w:rPr>
              <w:t xml:space="preserve">Тарификация </w:t>
            </w:r>
            <w:r w:rsidR="009457E6">
              <w:rPr>
                <w:rFonts w:ascii="Times New Roman" w:hAnsi="Times New Roman" w:cs="Times New Roman"/>
                <w:sz w:val="24"/>
              </w:rPr>
              <w:t>пед. кадров</w:t>
            </w:r>
          </w:p>
          <w:p w:rsidR="009457E6" w:rsidRPr="009457E6" w:rsidRDefault="009457E6" w:rsidP="00200DB3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774FE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457E6" w:rsidRDefault="009457E6" w:rsidP="00200DB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7E6" w:rsidRDefault="006B2FD3" w:rsidP="00200DB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E7515">
              <w:rPr>
                <w:rFonts w:ascii="Times New Roman" w:hAnsi="Times New Roman" w:cs="Times New Roman"/>
                <w:sz w:val="24"/>
                <w:szCs w:val="24"/>
              </w:rPr>
              <w:t>Инструкция по дело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 w:rsidR="0056451A">
              <w:rPr>
                <w:rFonts w:ascii="Times New Roman" w:hAnsi="Times New Roman" w:cs="Times New Roman"/>
                <w:sz w:val="24"/>
                <w:szCs w:val="24"/>
              </w:rPr>
              <w:t>оизводству</w:t>
            </w:r>
          </w:p>
          <w:p w:rsidR="006B2FD3" w:rsidRPr="00AE7515" w:rsidRDefault="009457E6" w:rsidP="00774FE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(Приложение № </w:t>
            </w:r>
            <w:r w:rsidR="00774FE4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6B2FD3" w:rsidRPr="00AE75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4FE4" w:rsidTr="00B16575">
        <w:trPr>
          <w:cantSplit/>
          <w:trHeight w:val="10202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FE4" w:rsidRDefault="00774FE4">
            <w:pPr>
              <w:widowControl w:val="0"/>
              <w:spacing w:before="3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266" w:type="dxa"/>
            <w:gridSpan w:val="3"/>
            <w:tcBorders>
              <w:top w:val="single" w:sz="3" w:space="0" w:color="000000"/>
              <w:left w:val="single" w:sz="4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FE4" w:rsidRDefault="00774FE4" w:rsidP="008E2800">
            <w:pPr>
              <w:widowControl w:val="0"/>
              <w:spacing w:before="3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рж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организации,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ланов, разработан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етом потреб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остей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льтатов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жегодной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</w:t>
            </w:r>
          </w:p>
        </w:tc>
        <w:tc>
          <w:tcPr>
            <w:tcW w:w="7229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FE4" w:rsidRPr="00552E73" w:rsidRDefault="00774FE4" w:rsidP="00774FE4">
            <w:pPr>
              <w:spacing w:after="20" w:line="240" w:lineRule="auto"/>
              <w:ind w:left="142" w:firstLine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4FE4">
              <w:rPr>
                <w:rStyle w:val="a3"/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Миссия</w:t>
            </w:r>
            <w:r w:rsidRPr="00774FE4">
              <w:rPr>
                <w:rFonts w:ascii="Times New Roman" w:hAnsi="Times New Roman" w:cs="Times New Roman"/>
                <w:color w:val="0A0A0A"/>
                <w:sz w:val="24"/>
                <w:szCs w:val="24"/>
                <w:shd w:val="clear" w:color="auto" w:fill="FFFFFF"/>
              </w:rPr>
              <w:t>:</w:t>
            </w:r>
            <w:r w:rsidRPr="00552E73">
              <w:rPr>
                <w:rFonts w:ascii="Times New Roman" w:hAnsi="Times New Roman" w:cs="Times New Roman"/>
                <w:b/>
                <w:color w:val="0A0A0A"/>
                <w:sz w:val="24"/>
                <w:szCs w:val="24"/>
                <w:shd w:val="clear" w:color="auto" w:fill="FFFFFF"/>
              </w:rPr>
              <w:t> </w:t>
            </w:r>
            <w:r w:rsidRPr="00552E73">
              <w:rPr>
                <w:rStyle w:val="a3"/>
                <w:rFonts w:ascii="Times New Roman" w:hAnsi="Times New Roman" w:cs="Times New Roman"/>
                <w:b w:val="0"/>
                <w:color w:val="0A0A0A"/>
                <w:sz w:val="24"/>
                <w:szCs w:val="24"/>
                <w:shd w:val="clear" w:color="auto" w:fill="FFFFFF"/>
              </w:rPr>
              <w:t>Создание условий</w:t>
            </w:r>
            <w:r w:rsidR="001A5D6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2E73"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552E7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непрерывное начальное, общее основное,общее среднее образование  в тесном сотрудничестве   с   родителями, местным сообществом .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52E73">
              <w:rPr>
                <w:rFonts w:ascii="Times New Roman" w:hAnsi="Times New Roman" w:cs="Times New Roman"/>
                <w:sz w:val="24"/>
                <w:szCs w:val="24"/>
              </w:rPr>
              <w:t>существлени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 обучения и </w:t>
            </w:r>
            <w:r w:rsidRPr="00552E73">
              <w:rPr>
                <w:rFonts w:ascii="Times New Roman" w:hAnsi="Times New Roman" w:cs="Times New Roman"/>
                <w:sz w:val="24"/>
                <w:szCs w:val="24"/>
              </w:rPr>
              <w:t>воспитания социально – адаптированной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творчески развитой</w:t>
            </w:r>
            <w:r w:rsidRPr="00552E73">
              <w:rPr>
                <w:rFonts w:ascii="Times New Roman" w:hAnsi="Times New Roman" w:cs="Times New Roman"/>
                <w:sz w:val="24"/>
                <w:szCs w:val="24"/>
              </w:rPr>
              <w:t xml:space="preserve">  личности в интересах общества и государства.     </w:t>
            </w:r>
          </w:p>
          <w:p w:rsidR="00774FE4" w:rsidRDefault="00774FE4" w:rsidP="00774FE4">
            <w:pPr>
              <w:ind w:left="142" w:firstLine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774FE4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 w:rsidRPr="00357A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Обеспечить эф</w:t>
            </w:r>
            <w:r w:rsidR="001A5D6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ективное устойчивое развитие единой образовательной среды школы</w:t>
            </w:r>
            <w:r w:rsidR="001A5D6C">
              <w:rPr>
                <w:rFonts w:ascii="Times New Roman" w:hAnsi="Times New Roman" w:cs="Times New Roman"/>
                <w:sz w:val="24"/>
                <w:szCs w:val="24"/>
              </w:rPr>
              <w:t>, способствующей всес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тороннему развитию личности ребёнка на основе формирования ключевых компетентностей, обучающихся путём обновления содержания образования, развития практической направленности образовательных программ.</w:t>
            </w:r>
          </w:p>
          <w:p w:rsidR="001A5D6C" w:rsidRDefault="00774FE4" w:rsidP="0038660F">
            <w:pPr>
              <w:ind w:left="142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1.)</w:t>
            </w:r>
            <w:r w:rsidRPr="0038660F">
              <w:rPr>
                <w:rFonts w:ascii="Times New Roman" w:hAnsi="Times New Roman" w:cs="Times New Roman"/>
                <w:sz w:val="24"/>
                <w:szCs w:val="36"/>
              </w:rPr>
              <w:t xml:space="preserve">Утверждена на совместном заседании педагогического и попечительского советов </w:t>
            </w:r>
            <w:r w:rsidRPr="0038660F">
              <w:rPr>
                <w:rFonts w:ascii="Times New Roman" w:hAnsi="Times New Roman" w:cs="Times New Roman"/>
                <w:sz w:val="24"/>
                <w:szCs w:val="28"/>
              </w:rPr>
              <w:t>средней общеобразовательной школы</w:t>
            </w:r>
            <w:r w:rsidRPr="0038660F">
              <w:rPr>
                <w:rFonts w:ascii="Times New Roman" w:hAnsi="Times New Roman" w:cs="Times New Roman"/>
                <w:sz w:val="24"/>
                <w:szCs w:val="36"/>
              </w:rPr>
              <w:t xml:space="preserve"> Маяк № 24 имени Эржана Мамырканова   № 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08 от 30.08.202</w:t>
            </w:r>
            <w:r w:rsidR="006E39B4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1</w:t>
            </w:r>
            <w:r w:rsidRPr="0038660F">
              <w:rPr>
                <w:rFonts w:ascii="Times New Roman" w:hAnsi="Times New Roman" w:cs="Times New Roman"/>
                <w:sz w:val="24"/>
                <w:szCs w:val="36"/>
              </w:rPr>
              <w:t xml:space="preserve">г.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2.)</w:t>
            </w:r>
            <w:r w:rsidRPr="0038660F">
              <w:rPr>
                <w:rFonts w:ascii="Times New Roman" w:hAnsi="Times New Roman" w:cs="Times New Roman"/>
                <w:sz w:val="24"/>
                <w:szCs w:val="36"/>
              </w:rPr>
              <w:t>Согласован с Тюпским районным отделом образования  от 20.08 20</w:t>
            </w:r>
            <w:r>
              <w:rPr>
                <w:rFonts w:ascii="Times New Roman" w:hAnsi="Times New Roman" w:cs="Times New Roman"/>
                <w:sz w:val="24"/>
                <w:szCs w:val="36"/>
              </w:rPr>
              <w:t>2</w:t>
            </w:r>
            <w:r w:rsidR="006E39B4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1</w:t>
            </w:r>
            <w:r w:rsidRPr="0038660F">
              <w:rPr>
                <w:rFonts w:ascii="Times New Roman" w:hAnsi="Times New Roman" w:cs="Times New Roman"/>
                <w:sz w:val="24"/>
                <w:szCs w:val="36"/>
              </w:rPr>
              <w:t>г.</w:t>
            </w:r>
          </w:p>
          <w:p w:rsidR="00EA13E8" w:rsidRDefault="001A5D6C" w:rsidP="0038660F">
            <w:pPr>
              <w:ind w:left="142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3)</w:t>
            </w:r>
            <w:r w:rsidR="00774FE4" w:rsidRPr="0038660F">
              <w:rPr>
                <w:rFonts w:ascii="Times New Roman" w:hAnsi="Times New Roman" w:cs="Times New Roman"/>
                <w:sz w:val="24"/>
                <w:szCs w:val="36"/>
              </w:rPr>
              <w:t>Иссык-Кульским айыл өкмөтүү    от  30.08.20</w:t>
            </w:r>
            <w:r w:rsidR="00774FE4">
              <w:rPr>
                <w:rFonts w:ascii="Times New Roman" w:hAnsi="Times New Roman" w:cs="Times New Roman"/>
                <w:sz w:val="24"/>
                <w:szCs w:val="36"/>
              </w:rPr>
              <w:t>2</w:t>
            </w:r>
            <w:r w:rsidR="006E39B4">
              <w:rPr>
                <w:rFonts w:ascii="Times New Roman" w:hAnsi="Times New Roman" w:cs="Times New Roman"/>
                <w:sz w:val="24"/>
                <w:szCs w:val="36"/>
                <w:lang w:val="ru-RU"/>
              </w:rPr>
              <w:t>1</w:t>
            </w:r>
            <w:r w:rsidR="00774FE4" w:rsidRPr="0038660F">
              <w:rPr>
                <w:rFonts w:ascii="Times New Roman" w:hAnsi="Times New Roman" w:cs="Times New Roman"/>
                <w:sz w:val="24"/>
                <w:szCs w:val="36"/>
              </w:rPr>
              <w:t xml:space="preserve"> г.                                                                           </w:t>
            </w:r>
            <w:r w:rsidR="00774FE4" w:rsidRPr="00774FE4">
              <w:rPr>
                <w:rFonts w:ascii="Times New Roman" w:hAnsi="Times New Roman" w:cs="Times New Roman"/>
                <w:b/>
                <w:sz w:val="24"/>
                <w:szCs w:val="36"/>
              </w:rPr>
              <w:t>План стратегического  развития школы</w:t>
            </w:r>
            <w:r w:rsidR="00774FE4" w:rsidRPr="0038660F">
              <w:rPr>
                <w:rFonts w:ascii="Times New Roman" w:hAnsi="Times New Roman" w:cs="Times New Roman"/>
                <w:sz w:val="24"/>
                <w:szCs w:val="36"/>
              </w:rPr>
              <w:t xml:space="preserve"> на 5 лет  утверждён на заседании педагогического совета </w:t>
            </w:r>
            <w:r w:rsidR="00774FE4" w:rsidRPr="0038660F">
              <w:rPr>
                <w:rFonts w:ascii="Times New Roman" w:hAnsi="Times New Roman" w:cs="Times New Roman"/>
                <w:sz w:val="24"/>
                <w:szCs w:val="28"/>
              </w:rPr>
              <w:t>средней общеобразовательной школы Маяк</w:t>
            </w:r>
            <w:r w:rsidR="00774FE4" w:rsidRPr="0038660F">
              <w:rPr>
                <w:rFonts w:ascii="Times New Roman" w:hAnsi="Times New Roman" w:cs="Times New Roman"/>
                <w:sz w:val="24"/>
                <w:szCs w:val="36"/>
              </w:rPr>
              <w:t xml:space="preserve"> № 24</w:t>
            </w:r>
            <w:r w:rsidR="00774FE4">
              <w:rPr>
                <w:rFonts w:ascii="Times New Roman" w:hAnsi="Times New Roman" w:cs="Times New Roman"/>
                <w:sz w:val="24"/>
                <w:szCs w:val="36"/>
              </w:rPr>
              <w:t xml:space="preserve"> имени Эржана Мамырканова  № 10 </w:t>
            </w:r>
          </w:p>
          <w:p w:rsidR="00774FE4" w:rsidRPr="0038660F" w:rsidRDefault="00774FE4" w:rsidP="0038660F">
            <w:pPr>
              <w:ind w:left="142"/>
              <w:rPr>
                <w:rFonts w:ascii="Times New Roman" w:hAnsi="Times New Roman" w:cs="Times New Roman"/>
                <w:sz w:val="24"/>
                <w:szCs w:val="36"/>
              </w:rPr>
            </w:pPr>
            <w:r>
              <w:rPr>
                <w:rFonts w:ascii="Times New Roman" w:hAnsi="Times New Roman" w:cs="Times New Roman"/>
                <w:sz w:val="24"/>
                <w:szCs w:val="36"/>
              </w:rPr>
              <w:t>от 29.08.2017</w:t>
            </w:r>
            <w:r w:rsidRPr="0038660F">
              <w:rPr>
                <w:rFonts w:ascii="Times New Roman" w:hAnsi="Times New Roman" w:cs="Times New Roman"/>
                <w:sz w:val="24"/>
                <w:szCs w:val="36"/>
              </w:rPr>
              <w:t>г.</w:t>
            </w:r>
          </w:p>
          <w:p w:rsidR="00774FE4" w:rsidRDefault="00774FE4" w:rsidP="00357A7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Детализация  и мониторинг оценки достижения цели ст</w:t>
            </w:r>
            <w:r w:rsidR="00851824">
              <w:rPr>
                <w:rFonts w:ascii="Times New Roman" w:hAnsi="Times New Roman" w:cs="Times New Roman"/>
                <w:sz w:val="24"/>
                <w:szCs w:val="24"/>
              </w:rPr>
              <w:t>ратегического плана представлен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ежегодно в Плане  улучшения обучения и воспитания школы (ПУОи В):</w:t>
            </w:r>
          </w:p>
          <w:p w:rsidR="00644414" w:rsidRDefault="00774FE4" w:rsidP="00644414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14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педагогического совета; </w:t>
            </w:r>
          </w:p>
          <w:p w:rsidR="00774FE4" w:rsidRPr="00B16575" w:rsidRDefault="00774FE4" w:rsidP="00644414">
            <w:pPr>
              <w:ind w:left="142"/>
              <w:rPr>
                <w:rFonts w:ascii="Times New Roman" w:hAnsi="Times New Roman" w:cs="Times New Roman"/>
                <w:sz w:val="8"/>
                <w:szCs w:val="24"/>
              </w:rPr>
            </w:pPr>
            <w:r w:rsidRPr="006444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4FE4" w:rsidRPr="00644414" w:rsidRDefault="00774FE4" w:rsidP="00644414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14">
              <w:rPr>
                <w:rFonts w:ascii="Times New Roman" w:hAnsi="Times New Roman" w:cs="Times New Roman"/>
                <w:sz w:val="24"/>
                <w:szCs w:val="24"/>
              </w:rPr>
              <w:t>План совещаний при директоре;</w:t>
            </w:r>
          </w:p>
          <w:p w:rsidR="00644414" w:rsidRPr="00B16575" w:rsidRDefault="00644414" w:rsidP="00644414">
            <w:pPr>
              <w:ind w:left="142"/>
              <w:rPr>
                <w:rFonts w:ascii="Times New Roman" w:hAnsi="Times New Roman" w:cs="Times New Roman"/>
                <w:sz w:val="12"/>
                <w:szCs w:val="24"/>
              </w:rPr>
            </w:pPr>
          </w:p>
          <w:p w:rsidR="00774FE4" w:rsidRPr="00644414" w:rsidRDefault="00774FE4" w:rsidP="00644414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14">
              <w:rPr>
                <w:rFonts w:ascii="Times New Roman" w:hAnsi="Times New Roman" w:cs="Times New Roman"/>
                <w:sz w:val="24"/>
                <w:szCs w:val="24"/>
              </w:rPr>
              <w:t>План внутришкольного контроля;</w:t>
            </w:r>
          </w:p>
          <w:p w:rsidR="00644414" w:rsidRPr="00B16575" w:rsidRDefault="00644414" w:rsidP="00644414">
            <w:pPr>
              <w:ind w:left="142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774FE4" w:rsidRPr="00644414" w:rsidRDefault="00851824" w:rsidP="00644414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методического совета, </w:t>
            </w:r>
            <w:r w:rsidR="00774FE4" w:rsidRPr="00644414">
              <w:rPr>
                <w:rFonts w:ascii="Times New Roman" w:hAnsi="Times New Roman" w:cs="Times New Roman"/>
                <w:sz w:val="24"/>
                <w:szCs w:val="24"/>
              </w:rPr>
              <w:t>методических объединений;</w:t>
            </w:r>
          </w:p>
          <w:p w:rsidR="00774FE4" w:rsidRPr="00B16575" w:rsidRDefault="00774FE4" w:rsidP="00644414">
            <w:pPr>
              <w:ind w:left="142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774FE4" w:rsidRPr="00644414" w:rsidRDefault="00774FE4" w:rsidP="00644414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14">
              <w:rPr>
                <w:rFonts w:ascii="Times New Roman" w:hAnsi="Times New Roman" w:cs="Times New Roman"/>
                <w:sz w:val="24"/>
                <w:szCs w:val="24"/>
              </w:rPr>
              <w:t>План по воспитательной работе;</w:t>
            </w:r>
          </w:p>
          <w:p w:rsidR="00644414" w:rsidRPr="00B16575" w:rsidRDefault="00644414" w:rsidP="00851824">
            <w:pPr>
              <w:rPr>
                <w:rFonts w:ascii="Times New Roman" w:hAnsi="Times New Roman" w:cs="Times New Roman"/>
                <w:sz w:val="6"/>
                <w:szCs w:val="24"/>
              </w:rPr>
            </w:pPr>
          </w:p>
          <w:p w:rsidR="00774FE4" w:rsidRPr="00B16575" w:rsidRDefault="00774FE4" w:rsidP="00B16575">
            <w:pPr>
              <w:pStyle w:val="a5"/>
              <w:numPr>
                <w:ilvl w:val="0"/>
                <w:numId w:val="4"/>
              </w:num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441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44910">
              <w:rPr>
                <w:rFonts w:ascii="Times New Roman" w:hAnsi="Times New Roman" w:cs="Times New Roman"/>
                <w:sz w:val="24"/>
                <w:szCs w:val="24"/>
              </w:rPr>
              <w:t>лан работы социального педагога.</w:t>
            </w:r>
          </w:p>
          <w:p w:rsidR="00774FE4" w:rsidRPr="00357A75" w:rsidRDefault="00774FE4" w:rsidP="00552E73">
            <w:pPr>
              <w:spacing w:after="20" w:line="240" w:lineRule="auto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74FE4" w:rsidRDefault="00774FE4" w:rsidP="00774FE4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 w:rsidRPr="008326E6">
              <w:rPr>
                <w:rFonts w:ascii="Times New Roman" w:hAnsi="Times New Roman" w:cs="Times New Roman"/>
                <w:sz w:val="24"/>
                <w:szCs w:val="24"/>
              </w:rPr>
              <w:t>Устав ОО</w:t>
            </w:r>
          </w:p>
          <w:p w:rsidR="00774FE4" w:rsidRDefault="00774FE4" w:rsidP="00774FE4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№1)</w:t>
            </w:r>
          </w:p>
          <w:p w:rsidR="00774FE4" w:rsidRDefault="00774FE4" w:rsidP="00774FE4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Стратегический план развития (СПРШ) Утверждён на заседании педсовета №1 от 29.08.2017 года.</w:t>
            </w:r>
          </w:p>
          <w:p w:rsidR="00774FE4" w:rsidRDefault="00774FE4" w:rsidP="00774FE4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№4)</w:t>
            </w:r>
          </w:p>
          <w:p w:rsidR="00774FE4" w:rsidRDefault="00774FE4" w:rsidP="00876B7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FE4" w:rsidRPr="00B626B9" w:rsidRDefault="00774FE4" w:rsidP="00B6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FE4" w:rsidRPr="00B626B9" w:rsidRDefault="00774FE4" w:rsidP="00B6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FE4" w:rsidRPr="00B626B9" w:rsidRDefault="00774FE4" w:rsidP="00B6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FE4" w:rsidRDefault="00774FE4" w:rsidP="00B626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FE4" w:rsidRDefault="00774FE4" w:rsidP="00C6566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ПУОи В, </w:t>
            </w:r>
          </w:p>
          <w:p w:rsidR="00774FE4" w:rsidRPr="00C6566C" w:rsidRDefault="00774FE4" w:rsidP="00C6566C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 5)</w:t>
            </w:r>
          </w:p>
          <w:p w:rsidR="00774FE4" w:rsidRDefault="00774FE4" w:rsidP="00C6566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SWOT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анализ. </w:t>
            </w:r>
          </w:p>
          <w:p w:rsidR="00774FE4" w:rsidRDefault="00774FE4" w:rsidP="00C6566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 26)</w:t>
            </w:r>
          </w:p>
          <w:p w:rsidR="00774FE4" w:rsidRPr="00774FE4" w:rsidRDefault="00774FE4" w:rsidP="00774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FE4" w:rsidRPr="00774FE4" w:rsidRDefault="00774FE4" w:rsidP="00774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FE4" w:rsidRPr="00774FE4" w:rsidRDefault="00774FE4" w:rsidP="00774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FE4" w:rsidRDefault="00774FE4" w:rsidP="00774F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FE4" w:rsidRDefault="00774FE4" w:rsidP="00774FE4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пед. совета</w:t>
            </w:r>
          </w:p>
          <w:p w:rsidR="00774FE4" w:rsidRDefault="00774FE4" w:rsidP="00774FE4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№27)</w:t>
            </w:r>
          </w:p>
          <w:p w:rsidR="00774FE4" w:rsidRDefault="00774FE4" w:rsidP="00774FE4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4FE4" w:rsidRDefault="00774FE4" w:rsidP="00774FE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совещаний при директоре;</w:t>
            </w:r>
          </w:p>
          <w:p w:rsidR="00644414" w:rsidRDefault="00644414" w:rsidP="00644414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№28)</w:t>
            </w:r>
          </w:p>
          <w:p w:rsidR="00644414" w:rsidRDefault="00644414" w:rsidP="00644414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внутришкольного контроля; (Приложение №29)</w:t>
            </w:r>
          </w:p>
          <w:p w:rsidR="00644414" w:rsidRDefault="00644414" w:rsidP="00644414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м/о (Приложение №30)</w:t>
            </w:r>
          </w:p>
          <w:p w:rsidR="00644414" w:rsidRDefault="00644414" w:rsidP="0064441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4414" w:rsidRDefault="00644414" w:rsidP="0064441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по воспитательной работе;</w:t>
            </w:r>
          </w:p>
          <w:p w:rsidR="00644414" w:rsidRDefault="00644414" w:rsidP="00644414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№31)</w:t>
            </w:r>
          </w:p>
          <w:p w:rsidR="00644414" w:rsidRDefault="00644414" w:rsidP="0064441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социального педагога;</w:t>
            </w:r>
          </w:p>
          <w:p w:rsidR="00644414" w:rsidRDefault="00644414" w:rsidP="00644414">
            <w:pPr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№32)</w:t>
            </w:r>
          </w:p>
          <w:p w:rsidR="00774FE4" w:rsidRPr="00774FE4" w:rsidRDefault="00774FE4" w:rsidP="006444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D3" w:rsidTr="006E39B4">
        <w:trPr>
          <w:cantSplit/>
          <w:trHeight w:hRule="exact" w:val="10223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FD3" w:rsidRDefault="006B2FD3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2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FD3" w:rsidRDefault="006B2FD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полит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лиц/ст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72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926FC" w:rsidRDefault="006B2FD3" w:rsidP="009B6BEF">
            <w:pPr>
              <w:shd w:val="clear" w:color="auto" w:fill="FFFFFF"/>
              <w:tabs>
                <w:tab w:val="left" w:pos="426"/>
              </w:tabs>
              <w:ind w:left="142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Руководство школы обеспечивает эффективную реализацию всем персоналом политики в области качества образования. Каждый сотрудник несёт персональную ответственность в пределах своей компетенции за качество работы. </w:t>
            </w:r>
            <w:r w:rsidR="000926F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                              </w:t>
            </w:r>
          </w:p>
          <w:p w:rsidR="006B2FD3" w:rsidRDefault="000926FC" w:rsidP="009B6BEF">
            <w:pPr>
              <w:shd w:val="clear" w:color="auto" w:fill="FFFFFF"/>
              <w:tabs>
                <w:tab w:val="left" w:pos="426"/>
              </w:tabs>
              <w:ind w:left="142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6B2FD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Школа разрабатывает и внедряет эффективную систему обеспечения качества на основе плана  улучшения обучения и воспитания реализуемого  на заседаниях педагогического совета школы , совещаниях при директоре , заседаниях методических советов, индивидуальных систем анализа работы учителя.      </w:t>
            </w:r>
          </w:p>
          <w:p w:rsidR="000926FC" w:rsidRDefault="006B2FD3" w:rsidP="000926FC">
            <w:pPr>
              <w:shd w:val="clear" w:color="auto" w:fill="FFFFFF"/>
              <w:tabs>
                <w:tab w:val="left" w:pos="426"/>
              </w:tabs>
              <w:ind w:left="142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По плану внутришкольного контроля  (ВК) проводится контроль</w:t>
            </w:r>
            <w:r w:rsidR="000926F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:              </w:t>
            </w:r>
          </w:p>
          <w:p w:rsidR="000926FC" w:rsidRDefault="000926FC" w:rsidP="000926FC">
            <w:pPr>
              <w:shd w:val="clear" w:color="auto" w:fill="FFFFFF"/>
              <w:tabs>
                <w:tab w:val="left" w:pos="426"/>
              </w:tabs>
              <w:ind w:left="142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1.  К</w:t>
            </w:r>
            <w:r w:rsidR="006B2FD3">
              <w:rPr>
                <w:rFonts w:ascii="Times New Roman" w:eastAsia="Times New Roman" w:hAnsi="Times New Roman" w:cs="Times New Roman"/>
                <w:sz w:val="24"/>
                <w:szCs w:val="28"/>
              </w:rPr>
              <w:t>ачеств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о</w:t>
            </w:r>
            <w:r w:rsidR="006B2FD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пл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анирования и проведения уроков .                                                         </w:t>
            </w:r>
          </w:p>
          <w:p w:rsidR="00EA13E8" w:rsidRDefault="000926FC" w:rsidP="009B6BEF">
            <w:pPr>
              <w:shd w:val="clear" w:color="auto" w:fill="FFFFFF"/>
              <w:tabs>
                <w:tab w:val="left" w:pos="426"/>
              </w:tabs>
              <w:ind w:left="142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2.</w:t>
            </w:r>
            <w:r w:rsidR="006B2FD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</w:t>
            </w:r>
            <w:r w:rsidR="006B2FD3">
              <w:rPr>
                <w:rFonts w:ascii="Times New Roman" w:eastAsia="Times New Roman" w:hAnsi="Times New Roman" w:cs="Times New Roman"/>
                <w:sz w:val="24"/>
                <w:szCs w:val="28"/>
              </w:rPr>
              <w:t>едени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е</w:t>
            </w:r>
            <w:r w:rsidR="006B2FD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школьной </w:t>
            </w:r>
            <w:r w:rsidR="00EA13E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документации ( классные журналы, </w:t>
            </w:r>
            <w:r w:rsidR="006E39B4"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электронный  журнал, электронные дневники, </w:t>
            </w:r>
            <w:r w:rsidR="00EA13E8">
              <w:rPr>
                <w:rFonts w:ascii="Times New Roman" w:eastAsia="Times New Roman" w:hAnsi="Times New Roman" w:cs="Times New Roman"/>
                <w:sz w:val="24"/>
                <w:szCs w:val="28"/>
              </w:rPr>
              <w:t>календарные, поурочные планы, рабочие тетради</w:t>
            </w:r>
            <w:r w:rsidR="006B2FD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, дневники, </w:t>
            </w:r>
          </w:p>
          <w:p w:rsidR="000926FC" w:rsidRDefault="006B2FD3" w:rsidP="009B6BEF">
            <w:pPr>
              <w:shd w:val="clear" w:color="auto" w:fill="FFFFFF"/>
              <w:tabs>
                <w:tab w:val="left" w:pos="426"/>
              </w:tabs>
              <w:ind w:left="142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личные дела  учащихся).</w:t>
            </w:r>
          </w:p>
          <w:p w:rsidR="000926FC" w:rsidRDefault="000926FC" w:rsidP="009B6BEF">
            <w:pPr>
              <w:shd w:val="clear" w:color="auto" w:fill="FFFFFF"/>
              <w:tabs>
                <w:tab w:val="left" w:pos="426"/>
              </w:tabs>
              <w:ind w:left="142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3. Внутренни</w:t>
            </w:r>
            <w:r w:rsidR="008F09DC">
              <w:rPr>
                <w:rFonts w:ascii="Times New Roman" w:eastAsia="Times New Roman" w:hAnsi="Times New Roman" w:cs="Times New Roman"/>
                <w:sz w:val="24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внешни</w:t>
            </w:r>
            <w:r w:rsidR="008F09DC">
              <w:rPr>
                <w:rFonts w:ascii="Times New Roman" w:eastAsia="Times New Roman" w:hAnsi="Times New Roman" w:cs="Times New Roman"/>
                <w:sz w:val="24"/>
                <w:szCs w:val="28"/>
              </w:rPr>
              <w:t>й сбор анализа качества знаний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 т.д.</w:t>
            </w:r>
          </w:p>
          <w:p w:rsidR="00EA13E8" w:rsidRDefault="008F09DC" w:rsidP="008F09DC">
            <w:pPr>
              <w:shd w:val="clear" w:color="auto" w:fill="FFFFFF"/>
              <w:tabs>
                <w:tab w:val="left" w:pos="42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</w:t>
            </w:r>
            <w:r w:rsidR="006B2FD3" w:rsidRPr="008F09D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Ответственные лица за внедрение и контроль системы </w:t>
            </w:r>
            <w:r w:rsidR="00EA13E8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</w:t>
            </w:r>
          </w:p>
          <w:p w:rsidR="008F09DC" w:rsidRDefault="00EA13E8" w:rsidP="008F09DC">
            <w:pPr>
              <w:shd w:val="clear" w:color="auto" w:fill="FFFFFF"/>
              <w:tabs>
                <w:tab w:val="left" w:pos="42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</w:t>
            </w:r>
            <w:r w:rsidR="006B2FD3" w:rsidRPr="008F09DC">
              <w:rPr>
                <w:rFonts w:ascii="Times New Roman" w:eastAsia="Times New Roman" w:hAnsi="Times New Roman" w:cs="Times New Roman"/>
                <w:sz w:val="24"/>
                <w:szCs w:val="28"/>
              </w:rPr>
              <w:t>обеспечения качества образования :</w:t>
            </w:r>
            <w:r w:rsidR="008F09DC" w:rsidRPr="008F09D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                                         </w:t>
            </w:r>
            <w:r w:rsidR="006B2FD3" w:rsidRPr="008F09D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8F09DC" w:rsidRDefault="008F09DC" w:rsidP="008F09DC">
            <w:pPr>
              <w:shd w:val="clear" w:color="auto" w:fill="FFFFFF"/>
              <w:tabs>
                <w:tab w:val="left" w:pos="42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-</w:t>
            </w:r>
            <w:r w:rsidR="006B2FD3" w:rsidRPr="008F09DC">
              <w:rPr>
                <w:rFonts w:ascii="Times New Roman" w:eastAsia="Times New Roman" w:hAnsi="Times New Roman" w:cs="Times New Roman"/>
                <w:sz w:val="24"/>
                <w:szCs w:val="28"/>
              </w:rPr>
              <w:t>директор –</w:t>
            </w:r>
            <w:r w:rsidR="000919DB">
              <w:rPr>
                <w:rFonts w:ascii="Times New Roman" w:eastAsia="Times New Roman" w:hAnsi="Times New Roman" w:cs="Times New Roman"/>
                <w:sz w:val="24"/>
                <w:szCs w:val="28"/>
              </w:rPr>
              <w:t>Кузякина Лариса Дмитриевна</w:t>
            </w:r>
          </w:p>
          <w:p w:rsidR="008F09DC" w:rsidRDefault="008F09DC" w:rsidP="008F09DC">
            <w:pPr>
              <w:shd w:val="clear" w:color="auto" w:fill="FFFFFF"/>
              <w:tabs>
                <w:tab w:val="left" w:pos="42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-</w:t>
            </w:r>
            <w:r w:rsidR="006B2FD3" w:rsidRPr="008F09DC">
              <w:rPr>
                <w:rFonts w:ascii="Times New Roman" w:eastAsia="Times New Roman" w:hAnsi="Times New Roman" w:cs="Times New Roman"/>
                <w:sz w:val="24"/>
                <w:szCs w:val="28"/>
              </w:rPr>
              <w:t>заместитель директора по учебной работе – Токушева Г.А.,</w:t>
            </w:r>
            <w:r w:rsidR="000926FC" w:rsidRPr="008F09D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</w:t>
            </w:r>
            <w:r w:rsidR="006B2FD3" w:rsidRPr="008F09D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</w:t>
            </w:r>
          </w:p>
          <w:p w:rsidR="008F09DC" w:rsidRDefault="008F09DC" w:rsidP="008F09DC">
            <w:pPr>
              <w:shd w:val="clear" w:color="auto" w:fill="FFFFFF"/>
              <w:tabs>
                <w:tab w:val="left" w:pos="42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- </w:t>
            </w:r>
            <w:r w:rsidR="006B2FD3" w:rsidRPr="008F09DC">
              <w:rPr>
                <w:rFonts w:ascii="Times New Roman" w:eastAsia="Times New Roman" w:hAnsi="Times New Roman" w:cs="Times New Roman"/>
                <w:sz w:val="24"/>
                <w:szCs w:val="28"/>
              </w:rPr>
              <w:t>руководители  предметных методических объединений,</w:t>
            </w:r>
            <w:r w:rsidR="000926FC" w:rsidRPr="008F09D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                           </w:t>
            </w:r>
            <w:r w:rsidR="006B2FD3" w:rsidRPr="008F09D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</w:t>
            </w:r>
          </w:p>
          <w:p w:rsidR="006B2FD3" w:rsidRPr="008F09DC" w:rsidRDefault="00EA13E8" w:rsidP="008F09DC">
            <w:pPr>
              <w:shd w:val="clear" w:color="auto" w:fill="FFFFFF"/>
              <w:tabs>
                <w:tab w:val="left" w:pos="42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     </w:t>
            </w:r>
            <w:r w:rsidR="008F09D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- </w:t>
            </w:r>
            <w:r w:rsidR="006B2FD3" w:rsidRPr="008F09D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учителя- предметники.  </w:t>
            </w:r>
          </w:p>
          <w:p w:rsidR="006B2FD3" w:rsidRDefault="006B2FD3" w:rsidP="009B6BEF">
            <w:pPr>
              <w:shd w:val="clear" w:color="auto" w:fill="FFFFFF"/>
              <w:tabs>
                <w:tab w:val="left" w:pos="426"/>
              </w:tabs>
              <w:ind w:left="142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Создание системы сбора и анализа выявления уровня качества знаний обучающихся выполняется руководством школы и  учителями- предметниками.</w:t>
            </w:r>
          </w:p>
          <w:p w:rsidR="00655816" w:rsidRDefault="006B2FD3" w:rsidP="009B6BEF">
            <w:pPr>
              <w:shd w:val="clear" w:color="auto" w:fill="FFFFFF"/>
              <w:tabs>
                <w:tab w:val="left" w:pos="426"/>
              </w:tabs>
              <w:ind w:left="142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Инструментами  сбора анализа качества образования являются</w:t>
            </w:r>
            <w:r w:rsidR="00655816">
              <w:rPr>
                <w:rFonts w:ascii="Times New Roman" w:eastAsia="Times New Roman" w:hAnsi="Times New Roman" w:cs="Times New Roman"/>
                <w:sz w:val="24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8F09DC">
              <w:rPr>
                <w:rFonts w:ascii="Times New Roman" w:eastAsia="Times New Roman" w:hAnsi="Times New Roman" w:cs="Times New Roman"/>
                <w:sz w:val="24"/>
                <w:szCs w:val="28"/>
              </w:rPr>
              <w:t>1.В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нутренний </w:t>
            </w:r>
            <w:r w:rsidR="00655816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контроль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(текущие, итоговые срезы знаний, административные, ИГА ) </w:t>
            </w:r>
            <w:r w:rsidR="008F09D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  <w:r w:rsidR="008F09DC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</w:t>
            </w:r>
          </w:p>
          <w:p w:rsidR="006E39B4" w:rsidRDefault="008F09DC" w:rsidP="009B6BEF">
            <w:pPr>
              <w:shd w:val="clear" w:color="auto" w:fill="FFFFFF"/>
              <w:tabs>
                <w:tab w:val="left" w:pos="426"/>
              </w:tabs>
              <w:ind w:left="142" w:firstLine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2.В</w:t>
            </w:r>
            <w:r w:rsidR="006B2FD3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нешний контроль : НЦТ (национальный центр тестирования ) , НООДУ,  школьные  районные , областные олимпиады , заочные олимпиады по математике, ОРТ (общереспубликанское тестирование), поступление и обучение выпускников школы на </w:t>
            </w:r>
          </w:p>
          <w:p w:rsidR="006B2FD3" w:rsidRDefault="006E39B4" w:rsidP="006E39B4">
            <w:pPr>
              <w:shd w:val="clear" w:color="auto" w:fill="FFFFFF"/>
              <w:tabs>
                <w:tab w:val="left" w:pos="426"/>
              </w:tabs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  <w:t xml:space="preserve">  </w:t>
            </w:r>
            <w:r w:rsidR="006B2FD3">
              <w:rPr>
                <w:rFonts w:ascii="Times New Roman" w:eastAsia="Times New Roman" w:hAnsi="Times New Roman" w:cs="Times New Roman"/>
                <w:sz w:val="24"/>
                <w:szCs w:val="28"/>
              </w:rPr>
              <w:t>бюджетное отделение.</w:t>
            </w:r>
          </w:p>
          <w:p w:rsidR="006B2FD3" w:rsidRDefault="006B2FD3" w:rsidP="00FF2AEB">
            <w:pPr>
              <w:shd w:val="clear" w:color="auto" w:fill="FFFFFF"/>
              <w:tabs>
                <w:tab w:val="left" w:pos="426"/>
              </w:tabs>
              <w:ind w:left="142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   </w:t>
            </w:r>
          </w:p>
          <w:p w:rsidR="006B2FD3" w:rsidRDefault="006B2FD3"/>
        </w:tc>
        <w:tc>
          <w:tcPr>
            <w:tcW w:w="411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9DC" w:rsidRDefault="006B2FD3" w:rsidP="008F09DC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Улучшения обучения и воспитания.</w:t>
            </w:r>
            <w:r w:rsidR="008F09DC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 5)</w:t>
            </w:r>
          </w:p>
          <w:p w:rsidR="006B2FD3" w:rsidRDefault="006B2FD3" w:rsidP="00AB678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D3" w:rsidRDefault="008F09DC" w:rsidP="008F09D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FD3" w:rsidRPr="00AB6786">
              <w:rPr>
                <w:rFonts w:ascii="Times New Roman" w:hAnsi="Times New Roman" w:cs="Times New Roman"/>
                <w:sz w:val="24"/>
                <w:szCs w:val="24"/>
              </w:rPr>
              <w:t>План Внутришкольного контроля (ВК)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5603F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№29)</w:t>
            </w:r>
          </w:p>
          <w:p w:rsidR="006B2FD3" w:rsidRDefault="006B2FD3" w:rsidP="00AB678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педагогических советов школы.</w:t>
            </w:r>
          </w:p>
          <w:p w:rsidR="008F09DC" w:rsidRDefault="008F09DC" w:rsidP="008F09DC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 7)</w:t>
            </w:r>
          </w:p>
          <w:p w:rsidR="008F09DC" w:rsidRPr="008F09DC" w:rsidRDefault="008F09DC" w:rsidP="00AB678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2FD3" w:rsidRDefault="006B2FD3" w:rsidP="00AB678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заседаний методических советов и методических объединений.</w:t>
            </w:r>
            <w:r w:rsidR="008F09DC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№33)</w:t>
            </w:r>
          </w:p>
          <w:p w:rsidR="006B2FD3" w:rsidRDefault="006B2FD3" w:rsidP="00AB6786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D3" w:rsidRPr="0007103E" w:rsidRDefault="006B2FD3" w:rsidP="0007103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DC" w:rsidRDefault="008F09DC" w:rsidP="008F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B2FD3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 качества знаний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6B2FD3" w:rsidRDefault="008F09DC" w:rsidP="008F0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2FD3">
              <w:rPr>
                <w:rFonts w:ascii="Times New Roman" w:hAnsi="Times New Roman" w:cs="Times New Roman"/>
                <w:sz w:val="24"/>
                <w:szCs w:val="24"/>
              </w:rPr>
              <w:t>четвертям.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№34)</w:t>
            </w:r>
          </w:p>
          <w:p w:rsidR="006B2FD3" w:rsidRDefault="006B2FD3" w:rsidP="0007103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DC" w:rsidRDefault="006B2FD3" w:rsidP="0037325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Текущие и ежегодные анализы  НЦТ, </w:t>
            </w:r>
          </w:p>
          <w:p w:rsidR="008F09DC" w:rsidRDefault="008F09DC" w:rsidP="0037325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B2FD3">
              <w:rPr>
                <w:rFonts w:ascii="Times New Roman" w:hAnsi="Times New Roman" w:cs="Times New Roman"/>
                <w:sz w:val="24"/>
                <w:szCs w:val="24"/>
              </w:rPr>
              <w:t>лимпиады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№35)</w:t>
            </w:r>
          </w:p>
          <w:p w:rsidR="008F09DC" w:rsidRDefault="006B2FD3" w:rsidP="00373254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ИГА</w:t>
            </w:r>
            <w:r w:rsidR="008F09DC">
              <w:rPr>
                <w:rFonts w:ascii="Times New Roman" w:hAnsi="Times New Roman" w:cs="Times New Roman"/>
                <w:sz w:val="24"/>
                <w:szCs w:val="24"/>
              </w:rPr>
              <w:t>(Приложение №36)</w:t>
            </w:r>
          </w:p>
          <w:p w:rsidR="006B2FD3" w:rsidRPr="0007103E" w:rsidRDefault="008F09DC" w:rsidP="008F09D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FD3">
              <w:rPr>
                <w:rFonts w:ascii="Times New Roman" w:hAnsi="Times New Roman" w:cs="Times New Roman"/>
                <w:sz w:val="24"/>
                <w:szCs w:val="24"/>
              </w:rPr>
              <w:t>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№37)</w:t>
            </w:r>
          </w:p>
        </w:tc>
      </w:tr>
      <w:tr w:rsidR="006B2FD3" w:rsidTr="00F24D88">
        <w:trPr>
          <w:cantSplit/>
          <w:trHeight w:hRule="exact" w:val="4833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FD3" w:rsidRDefault="006B2FD3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2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FD3" w:rsidRDefault="006B2FD3" w:rsidP="005755D6">
            <w:pPr>
              <w:widowControl w:val="0"/>
              <w:tabs>
                <w:tab w:val="left" w:pos="142"/>
                <w:tab w:val="left" w:pos="4276"/>
                <w:tab w:val="left" w:pos="4394"/>
                <w:tab w:val="left" w:pos="5049"/>
                <w:tab w:val="left" w:pos="6363"/>
                <w:tab w:val="left" w:pos="7656"/>
                <w:tab w:val="left" w:pos="8039"/>
                <w:tab w:val="left" w:pos="9344"/>
                <w:tab w:val="left" w:pos="9843"/>
              </w:tabs>
              <w:spacing w:before="1" w:line="240" w:lineRule="auto"/>
              <w:ind w:left="142" w:right="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твержден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норм поведен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персонала и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ащи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соблюде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ионной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оддерж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вающей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7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бразов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рного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огообраз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</w:t>
            </w:r>
          </w:p>
        </w:tc>
        <w:tc>
          <w:tcPr>
            <w:tcW w:w="72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FD3" w:rsidRPr="00047A7B" w:rsidRDefault="006B2FD3" w:rsidP="00047A7B">
            <w:pPr>
              <w:shd w:val="clear" w:color="auto" w:fill="FFFFFF"/>
              <w:tabs>
                <w:tab w:val="left" w:pos="426"/>
              </w:tabs>
              <w:ind w:left="283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7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В целях защиты прав и выполнения должностных обязанностей  учителей и учащихся   разработаны и утверждены этические нормы поведения</w:t>
            </w:r>
            <w:r w:rsidR="002517C3">
              <w:rPr>
                <w:rFonts w:ascii="Times New Roman" w:eastAsia="Times New Roman" w:hAnsi="Times New Roman" w:cs="Times New Roman"/>
                <w:sz w:val="24"/>
                <w:szCs w:val="24"/>
              </w:rPr>
              <w:t>, утверждённые на заседании педагогического совета</w:t>
            </w:r>
            <w:r w:rsidRPr="00047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Создана комиссия по этике в составе: Председатель – Мамытова С.А., члены комиссии: </w:t>
            </w:r>
            <w:r w:rsidR="00655816">
              <w:rPr>
                <w:rFonts w:ascii="Times New Roman" w:eastAsia="Times New Roman" w:hAnsi="Times New Roman" w:cs="Times New Roman"/>
                <w:sz w:val="24"/>
                <w:szCs w:val="24"/>
              </w:rPr>
              <w:t>Сарбанова Д.Э.,</w:t>
            </w:r>
            <w:r w:rsidRPr="00047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Байгазиев А.С., </w:t>
            </w:r>
            <w:r w:rsidR="000919DB">
              <w:rPr>
                <w:rFonts w:ascii="Times New Roman" w:eastAsia="Times New Roman" w:hAnsi="Times New Roman" w:cs="Times New Roman"/>
                <w:sz w:val="24"/>
                <w:szCs w:val="24"/>
              </w:rPr>
              <w:t>Абирова А.С.</w:t>
            </w:r>
            <w:r w:rsidRPr="00047A7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Макарцева Е.С. </w:t>
            </w:r>
          </w:p>
          <w:p w:rsidR="0033106B" w:rsidRDefault="006B2FD3" w:rsidP="0033106B">
            <w:pPr>
              <w:shd w:val="clear" w:color="auto" w:fill="FFFFFF"/>
              <w:tabs>
                <w:tab w:val="left" w:pos="426"/>
              </w:tabs>
              <w:ind w:left="28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ф</w:t>
            </w:r>
            <w:r w:rsidRPr="00FC22F9">
              <w:rPr>
                <w:rFonts w:ascii="Times New Roman" w:hAnsi="Times New Roman" w:cs="Times New Roman"/>
                <w:sz w:val="24"/>
                <w:szCs w:val="24"/>
              </w:rPr>
              <w:t>ормировани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Pr="00FC22F9">
              <w:rPr>
                <w:rFonts w:ascii="Times New Roman" w:hAnsi="Times New Roman" w:cs="Times New Roman"/>
                <w:sz w:val="24"/>
                <w:szCs w:val="24"/>
              </w:rPr>
              <w:t>среды, способствующей нравственной личностной ор</w:t>
            </w:r>
            <w:r w:rsidR="00655816">
              <w:rPr>
                <w:rFonts w:ascii="Times New Roman" w:hAnsi="Times New Roman" w:cs="Times New Roman"/>
                <w:sz w:val="24"/>
                <w:szCs w:val="24"/>
              </w:rPr>
              <w:t>ганизационной культуры учащихся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оздан школьный парламент “Манас ата урпактары” :</w:t>
            </w:r>
          </w:p>
          <w:p w:rsidR="0033106B" w:rsidRDefault="0033106B" w:rsidP="0033106B">
            <w:pPr>
              <w:shd w:val="clear" w:color="auto" w:fill="FFFFFF"/>
              <w:tabs>
                <w:tab w:val="left" w:pos="426"/>
              </w:tabs>
              <w:ind w:left="28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Президент ДО- </w:t>
            </w:r>
            <w:r w:rsidR="000919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Окенова Кымбат</w:t>
            </w:r>
            <w:r w:rsidR="006E39B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="006B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FD3" w:rsidRPr="00783528" w:rsidRDefault="0033106B" w:rsidP="0033106B">
            <w:pPr>
              <w:shd w:val="clear" w:color="auto" w:fill="FFFFFF"/>
              <w:tabs>
                <w:tab w:val="left" w:pos="426"/>
              </w:tabs>
              <w:ind w:left="283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83528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="006B2FD3" w:rsidRPr="00783528">
              <w:rPr>
                <w:rFonts w:ascii="Times New Roman" w:hAnsi="Times New Roman" w:cs="Times New Roman"/>
                <w:sz w:val="24"/>
                <w:szCs w:val="24"/>
              </w:rPr>
              <w:t xml:space="preserve">лены парламента: </w:t>
            </w:r>
            <w:r w:rsidR="000D7782">
              <w:rPr>
                <w:rFonts w:ascii="Times New Roman" w:hAnsi="Times New Roman" w:cs="Times New Roman"/>
                <w:sz w:val="24"/>
                <w:szCs w:val="24"/>
              </w:rPr>
              <w:t>Кыдырбаева Бегимай,</w:t>
            </w:r>
            <w:r w:rsidR="00CB47C7">
              <w:rPr>
                <w:rFonts w:ascii="Times New Roman" w:hAnsi="Times New Roman" w:cs="Times New Roman"/>
                <w:sz w:val="24"/>
                <w:szCs w:val="24"/>
              </w:rPr>
              <w:t xml:space="preserve"> Журавлев Данил, Мусаева Эрика, Шакирова Аяна, Кенжебекова Назика, Сыдыков Санжар, Канатов Жоомарт,Баратов Апрслан, Казаева</w:t>
            </w:r>
            <w:r w:rsidR="000C496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CB47C7">
              <w:rPr>
                <w:rFonts w:ascii="Times New Roman" w:hAnsi="Times New Roman" w:cs="Times New Roman"/>
                <w:sz w:val="24"/>
                <w:szCs w:val="24"/>
              </w:rPr>
              <w:t>йзада</w:t>
            </w:r>
          </w:p>
          <w:p w:rsidR="00F24D88" w:rsidRDefault="00F24D88" w:rsidP="0033106B">
            <w:pPr>
              <w:shd w:val="clear" w:color="auto" w:fill="FFFFFF"/>
              <w:tabs>
                <w:tab w:val="left" w:pos="426"/>
              </w:tabs>
              <w:ind w:left="28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Стало традиционным проведение КТД (коллективно творческое дело) 1-4; 5-8; 9-11 классы на тему “Культура народов мира”</w:t>
            </w:r>
            <w:r w:rsidR="000231D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231D7" w:rsidRDefault="000231D7" w:rsidP="0033106B">
            <w:pPr>
              <w:shd w:val="clear" w:color="auto" w:fill="FFFFFF"/>
              <w:tabs>
                <w:tab w:val="left" w:pos="426"/>
              </w:tabs>
              <w:ind w:left="28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февраля- “международный день родного языка”.</w:t>
            </w:r>
          </w:p>
          <w:p w:rsidR="000231D7" w:rsidRPr="00FC22F9" w:rsidRDefault="000231D7" w:rsidP="0033106B">
            <w:pPr>
              <w:shd w:val="clear" w:color="auto" w:fill="FFFFFF"/>
              <w:tabs>
                <w:tab w:val="left" w:pos="426"/>
              </w:tabs>
              <w:ind w:left="283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“Манас таану” в 5-11 классах.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8F09DC" w:rsidRDefault="006B2FD3" w:rsidP="00FA6AD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0D8C">
              <w:rPr>
                <w:rFonts w:ascii="Times New Roman" w:hAnsi="Times New Roman" w:cs="Times New Roman"/>
                <w:sz w:val="24"/>
                <w:szCs w:val="24"/>
              </w:rPr>
              <w:t>Кодекс этики учителей</w:t>
            </w:r>
          </w:p>
          <w:p w:rsidR="006B2FD3" w:rsidRDefault="006B2FD3" w:rsidP="00FA6AD9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0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09DC">
              <w:rPr>
                <w:rFonts w:ascii="Times New Roman" w:hAnsi="Times New Roman" w:cs="Times New Roman"/>
                <w:sz w:val="24"/>
                <w:szCs w:val="24"/>
              </w:rPr>
              <w:t xml:space="preserve">  (Приложение №38)</w:t>
            </w:r>
          </w:p>
          <w:p w:rsidR="006B2FD3" w:rsidRPr="00FA6AD9" w:rsidRDefault="006B2FD3" w:rsidP="00FA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09DC" w:rsidRDefault="008F09DC" w:rsidP="008F09D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30D8C">
              <w:rPr>
                <w:rFonts w:ascii="Times New Roman" w:hAnsi="Times New Roman" w:cs="Times New Roman"/>
                <w:sz w:val="24"/>
                <w:szCs w:val="24"/>
              </w:rPr>
              <w:t>Кодекс этики 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ащихся</w:t>
            </w:r>
            <w:r w:rsidRPr="00A30D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(Приложение №39)</w:t>
            </w:r>
          </w:p>
          <w:p w:rsidR="008F09DC" w:rsidRPr="00FA6AD9" w:rsidRDefault="008F09DC" w:rsidP="008F0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D3" w:rsidRPr="00FA6AD9" w:rsidRDefault="006B2FD3" w:rsidP="00FA6A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3106B" w:rsidRDefault="0033106B" w:rsidP="0033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B2FD3">
              <w:rPr>
                <w:rFonts w:ascii="Times New Roman" w:hAnsi="Times New Roman" w:cs="Times New Roman"/>
                <w:sz w:val="24"/>
                <w:szCs w:val="24"/>
              </w:rPr>
              <w:t>План ШП</w:t>
            </w:r>
          </w:p>
          <w:p w:rsidR="006B2FD3" w:rsidRPr="00FA6AD9" w:rsidRDefault="0033106B" w:rsidP="0033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№40)</w:t>
            </w:r>
          </w:p>
        </w:tc>
      </w:tr>
      <w:tr w:rsidR="006B2FD3" w:rsidTr="00F24D88">
        <w:trPr>
          <w:cantSplit/>
          <w:trHeight w:hRule="exact" w:val="5386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FD3" w:rsidRDefault="006B2FD3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32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FD3" w:rsidRDefault="006B2FD3">
            <w:pPr>
              <w:widowControl w:val="0"/>
              <w:spacing w:before="1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 мон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торинга состояния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</w:t>
            </w:r>
            <w:r w:rsidR="006E5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E5409" w:rsidRDefault="006B2FD3" w:rsidP="0033106B">
            <w:pPr>
              <w:tabs>
                <w:tab w:val="left" w:pos="142"/>
              </w:tabs>
              <w:ind w:left="283"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33106B">
              <w:rPr>
                <w:rFonts w:ascii="Times New Roman" w:hAnsi="Times New Roman" w:cs="Times New Roman"/>
                <w:sz w:val="24"/>
                <w:szCs w:val="24"/>
              </w:rPr>
              <w:t>Механизм процедур проведения оценки безопасности  состояния образовательной среды оп</w:t>
            </w:r>
            <w:r w:rsidR="0033106B" w:rsidRPr="003310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3106B">
              <w:rPr>
                <w:rFonts w:ascii="Times New Roman" w:hAnsi="Times New Roman" w:cs="Times New Roman"/>
                <w:sz w:val="24"/>
                <w:szCs w:val="24"/>
              </w:rPr>
              <w:t>рается на проведении следующих категорий</w:t>
            </w:r>
            <w:r w:rsidR="006E54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3106B" w:rsidRDefault="006E5409" w:rsidP="006E5409">
            <w:pPr>
              <w:tabs>
                <w:tab w:val="left" w:pos="1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3310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2FD3" w:rsidRPr="0033106B">
              <w:rPr>
                <w:rFonts w:ascii="Times New Roman" w:hAnsi="Times New Roman" w:cs="Times New Roman"/>
                <w:sz w:val="24"/>
                <w:szCs w:val="24"/>
              </w:rPr>
              <w:t>соотве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тствие здания школы нормам СНиП;</w:t>
            </w:r>
            <w:r w:rsidR="006B2FD3" w:rsidRPr="00331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06B" w:rsidRDefault="0033106B" w:rsidP="0033106B">
            <w:pPr>
              <w:tabs>
                <w:tab w:val="left" w:pos="142"/>
              </w:tabs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B2FD3" w:rsidRPr="0033106B">
              <w:rPr>
                <w:rFonts w:ascii="Times New Roman" w:hAnsi="Times New Roman" w:cs="Times New Roman"/>
                <w:sz w:val="24"/>
                <w:szCs w:val="24"/>
              </w:rPr>
              <w:t>мощность школы на соответствие нормам СанПиН</w:t>
            </w:r>
            <w:r w:rsidR="006E54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B2FD3" w:rsidRPr="00331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06B" w:rsidRDefault="0033106B" w:rsidP="0033106B">
            <w:pPr>
              <w:tabs>
                <w:tab w:val="left" w:pos="142"/>
              </w:tabs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B2FD3" w:rsidRPr="0033106B">
              <w:rPr>
                <w:rFonts w:ascii="Times New Roman" w:hAnsi="Times New Roman" w:cs="Times New Roman"/>
                <w:sz w:val="24"/>
                <w:szCs w:val="24"/>
              </w:rPr>
              <w:t>сменность школы</w:t>
            </w:r>
            <w:r w:rsidR="006E54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106B" w:rsidRDefault="0033106B" w:rsidP="0033106B">
            <w:pPr>
              <w:tabs>
                <w:tab w:val="left" w:pos="142"/>
              </w:tabs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r w:rsidR="006B2FD3" w:rsidRPr="0033106B">
              <w:rPr>
                <w:rFonts w:ascii="Times New Roman" w:hAnsi="Times New Roman" w:cs="Times New Roman"/>
                <w:sz w:val="24"/>
                <w:szCs w:val="24"/>
              </w:rPr>
              <w:t>число класс-комплектов и учащихся в классах</w:t>
            </w:r>
            <w:r w:rsidR="006E54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106B" w:rsidRDefault="0033106B" w:rsidP="0033106B">
            <w:pPr>
              <w:tabs>
                <w:tab w:val="left" w:pos="142"/>
              </w:tabs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B2FD3" w:rsidRPr="0033106B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соответствие санитарно- гигиенических условий нормам</w:t>
            </w:r>
            <w:r w:rsidR="006E54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B2FD3" w:rsidRPr="00331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06B" w:rsidRDefault="0033106B" w:rsidP="0033106B">
            <w:pPr>
              <w:tabs>
                <w:tab w:val="left" w:pos="142"/>
              </w:tabs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B2FD3" w:rsidRPr="0033106B">
              <w:rPr>
                <w:rFonts w:ascii="Times New Roman" w:hAnsi="Times New Roman" w:cs="Times New Roman"/>
                <w:sz w:val="24"/>
                <w:szCs w:val="24"/>
              </w:rPr>
              <w:t xml:space="preserve"> наличие санитарных узлов и умывальников, водопроводной и канализационной системы</w:t>
            </w:r>
            <w:r w:rsidR="006E54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106B" w:rsidRDefault="0033106B" w:rsidP="0033106B">
            <w:pPr>
              <w:tabs>
                <w:tab w:val="left" w:pos="142"/>
              </w:tabs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2FD3" w:rsidRPr="0033106B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 освещения и отопления школы, состояние противопожарного оборудования</w:t>
            </w:r>
            <w:r w:rsidR="006E54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B2FD3" w:rsidRPr="00331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06B" w:rsidRDefault="0033106B" w:rsidP="0033106B">
            <w:pPr>
              <w:tabs>
                <w:tab w:val="left" w:pos="142"/>
              </w:tabs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B2FD3" w:rsidRPr="0033106B">
              <w:rPr>
                <w:rFonts w:ascii="Times New Roman" w:hAnsi="Times New Roman" w:cs="Times New Roman"/>
                <w:sz w:val="24"/>
                <w:szCs w:val="24"/>
              </w:rPr>
              <w:t>обеспеченность квалифицированными кадрами</w:t>
            </w:r>
            <w:r w:rsidR="006E54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B2FD3" w:rsidRPr="00331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06B" w:rsidRDefault="0033106B" w:rsidP="0033106B">
            <w:pPr>
              <w:tabs>
                <w:tab w:val="left" w:pos="142"/>
              </w:tabs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B2FD3" w:rsidRPr="0033106B">
              <w:rPr>
                <w:rFonts w:ascii="Times New Roman" w:hAnsi="Times New Roman" w:cs="Times New Roman"/>
                <w:sz w:val="24"/>
                <w:szCs w:val="24"/>
              </w:rPr>
              <w:t>обеспеченность школы средствами связи и интернетом</w:t>
            </w:r>
            <w:r w:rsidR="006E54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B2FD3" w:rsidRPr="00331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06B" w:rsidRDefault="0033106B" w:rsidP="0033106B">
            <w:pPr>
              <w:tabs>
                <w:tab w:val="left" w:pos="142"/>
              </w:tabs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B2FD3" w:rsidRPr="0033106B">
              <w:rPr>
                <w:rFonts w:ascii="Times New Roman" w:hAnsi="Times New Roman" w:cs="Times New Roman"/>
                <w:sz w:val="24"/>
                <w:szCs w:val="24"/>
              </w:rPr>
              <w:t>материальная база школы</w:t>
            </w:r>
            <w:r w:rsidR="006E54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B2FD3" w:rsidRPr="003310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3106B" w:rsidRDefault="0033106B" w:rsidP="0033106B">
            <w:pPr>
              <w:tabs>
                <w:tab w:val="left" w:pos="142"/>
              </w:tabs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6B2FD3" w:rsidRPr="0033106B">
              <w:rPr>
                <w:rFonts w:ascii="Times New Roman" w:hAnsi="Times New Roman" w:cs="Times New Roman"/>
                <w:sz w:val="24"/>
                <w:szCs w:val="24"/>
              </w:rPr>
              <w:t>посещаемость и  состояние здоровья учащихся</w:t>
            </w:r>
            <w:r w:rsidR="006E540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B2FD3" w:rsidRPr="003310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FD3" w:rsidRDefault="006B2FD3" w:rsidP="00CD2C68">
            <w:pPr>
              <w:pStyle w:val="a5"/>
              <w:tabs>
                <w:tab w:val="left" w:pos="142"/>
              </w:tabs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конфликтов, </w:t>
            </w:r>
          </w:p>
          <w:p w:rsidR="006B2FD3" w:rsidRDefault="006B2FD3" w:rsidP="00E12030">
            <w:pPr>
              <w:tabs>
                <w:tab w:val="left" w:pos="0"/>
              </w:tabs>
            </w:pPr>
            <w:r w:rsidRPr="00E120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FD3" w:rsidRPr="00966A2A" w:rsidRDefault="006B2FD3" w:rsidP="00966A2A">
            <w:pPr>
              <w:ind w:left="142"/>
              <w:rPr>
                <w:rFonts w:ascii="Times New Roman" w:hAnsi="Times New Roman" w:cs="Times New Roman"/>
                <w:sz w:val="24"/>
              </w:rPr>
            </w:pPr>
            <w:r w:rsidRPr="00966A2A">
              <w:rPr>
                <w:rFonts w:ascii="Times New Roman" w:hAnsi="Times New Roman" w:cs="Times New Roman"/>
                <w:sz w:val="24"/>
              </w:rPr>
              <w:t xml:space="preserve">СНиП Кр 31-08:2013; </w:t>
            </w:r>
          </w:p>
          <w:p w:rsidR="006B2FD3" w:rsidRDefault="006B2FD3" w:rsidP="00966A2A">
            <w:pPr>
              <w:ind w:left="142"/>
              <w:rPr>
                <w:rFonts w:ascii="Times New Roman" w:hAnsi="Times New Roman" w:cs="Times New Roman"/>
                <w:sz w:val="24"/>
              </w:rPr>
            </w:pPr>
            <w:r w:rsidRPr="00966A2A">
              <w:rPr>
                <w:rFonts w:ascii="Times New Roman" w:hAnsi="Times New Roman" w:cs="Times New Roman"/>
                <w:sz w:val="24"/>
              </w:rPr>
              <w:t>СНиП Кр 31-04:2001</w:t>
            </w:r>
          </w:p>
          <w:p w:rsidR="0033106B" w:rsidRDefault="0033106B" w:rsidP="00966A2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№41)</w:t>
            </w:r>
          </w:p>
          <w:p w:rsidR="006B2FD3" w:rsidRDefault="0033106B" w:rsidP="0033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  <w:r w:rsidR="006B2FD3" w:rsidRPr="00C9631C">
              <w:rPr>
                <w:rFonts w:ascii="Times New Roman" w:hAnsi="Times New Roman" w:cs="Times New Roman"/>
                <w:sz w:val="24"/>
                <w:szCs w:val="24"/>
              </w:rPr>
              <w:t>Сан ПиН №201 11.04.2016г.</w:t>
            </w:r>
          </w:p>
          <w:p w:rsidR="0033106B" w:rsidRPr="00C9631C" w:rsidRDefault="0033106B" w:rsidP="00966A2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№42)</w:t>
            </w:r>
          </w:p>
          <w:p w:rsidR="006B2FD3" w:rsidRDefault="00591607" w:rsidP="00966A2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</w:t>
            </w:r>
            <w:r w:rsidR="006B2FD3" w:rsidRPr="00C9631C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инструктажа по ТБ и ПББ учителей и учащихся.</w:t>
            </w:r>
          </w:p>
          <w:p w:rsidR="0033106B" w:rsidRPr="00C9631C" w:rsidRDefault="0033106B" w:rsidP="0033106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 w:rsidR="005916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3106B" w:rsidRDefault="0033106B" w:rsidP="0033106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6B2FD3">
              <w:rPr>
                <w:rFonts w:ascii="Times New Roman" w:hAnsi="Times New Roman" w:cs="Times New Roman"/>
                <w:sz w:val="24"/>
                <w:szCs w:val="24"/>
              </w:rPr>
              <w:t>Маршрутный лист.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№44)</w:t>
            </w:r>
          </w:p>
          <w:p w:rsidR="0033106B" w:rsidRDefault="0033106B" w:rsidP="0033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B2FD3">
              <w:rPr>
                <w:rFonts w:ascii="Times New Roman" w:hAnsi="Times New Roman" w:cs="Times New Roman"/>
                <w:sz w:val="24"/>
                <w:szCs w:val="24"/>
              </w:rPr>
              <w:t>План эвакуации.</w:t>
            </w:r>
          </w:p>
          <w:p w:rsidR="006B2FD3" w:rsidRPr="00C9631C" w:rsidRDefault="0033106B" w:rsidP="003310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№21)</w:t>
            </w:r>
          </w:p>
          <w:p w:rsidR="006B2FD3" w:rsidRDefault="006B2FD3" w:rsidP="00966A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C9631C">
              <w:rPr>
                <w:rFonts w:ascii="Times New Roman" w:hAnsi="Times New Roman" w:cs="Times New Roman"/>
                <w:sz w:val="24"/>
                <w:szCs w:val="24"/>
              </w:rPr>
              <w:t>ПУОи В</w:t>
            </w:r>
            <w:r w:rsidR="007D755B">
              <w:rPr>
                <w:rFonts w:ascii="Times New Roman" w:hAnsi="Times New Roman" w:cs="Times New Roman"/>
                <w:sz w:val="24"/>
                <w:szCs w:val="24"/>
              </w:rPr>
              <w:t xml:space="preserve">   (Приложение №5)</w:t>
            </w:r>
          </w:p>
          <w:p w:rsidR="00F55413" w:rsidRDefault="00F55413" w:rsidP="00F5541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воспитательной работы.</w:t>
            </w:r>
          </w:p>
          <w:p w:rsidR="00F55413" w:rsidRDefault="00F55413" w:rsidP="00F5541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№19)</w:t>
            </w:r>
          </w:p>
          <w:p w:rsidR="006B2FD3" w:rsidRDefault="007D755B" w:rsidP="007D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6B2FD3">
              <w:rPr>
                <w:rFonts w:ascii="Times New Roman" w:hAnsi="Times New Roman" w:cs="Times New Roman"/>
                <w:sz w:val="24"/>
                <w:szCs w:val="24"/>
              </w:rPr>
              <w:t>Дни здоровья.</w:t>
            </w:r>
          </w:p>
          <w:p w:rsidR="007D755B" w:rsidRDefault="007D755B" w:rsidP="007D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(Приложение № 45)</w:t>
            </w:r>
          </w:p>
          <w:p w:rsidR="006B2FD3" w:rsidRDefault="006B2FD3" w:rsidP="00C9631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D3" w:rsidRPr="00966A2A" w:rsidRDefault="006B2FD3" w:rsidP="00966A2A"/>
        </w:tc>
      </w:tr>
      <w:tr w:rsidR="006B2FD3" w:rsidTr="002517C3">
        <w:trPr>
          <w:cantSplit/>
          <w:trHeight w:hRule="exact" w:val="9936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FD3" w:rsidRDefault="006B2FD3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FD3" w:rsidRDefault="006B2FD3">
            <w:pPr>
              <w:widowControl w:val="0"/>
              <w:spacing w:before="1" w:line="240" w:lineRule="auto"/>
              <w:ind w:left="108" w:right="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517C3" w:rsidRDefault="002517C3" w:rsidP="002517C3">
            <w:pPr>
              <w:tabs>
                <w:tab w:val="left" w:pos="142"/>
              </w:tabs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выявление детей из социально- уязвимых семей.  </w:t>
            </w:r>
          </w:p>
          <w:p w:rsidR="002517C3" w:rsidRDefault="002517C3" w:rsidP="002517C3">
            <w:pPr>
              <w:pStyle w:val="a5"/>
              <w:tabs>
                <w:tab w:val="left" w:pos="142"/>
              </w:tabs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мероприятий включает в себя: </w:t>
            </w:r>
          </w:p>
          <w:p w:rsidR="002517C3" w:rsidRDefault="002517C3" w:rsidP="002517C3">
            <w:pPr>
              <w:pStyle w:val="a5"/>
              <w:tabs>
                <w:tab w:val="left" w:pos="142"/>
              </w:tabs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1)Расчёт класс-комплектов и их размещение, сменность школы, расстановка кадров и обеспечение. </w:t>
            </w:r>
          </w:p>
          <w:p w:rsidR="002517C3" w:rsidRDefault="002517C3" w:rsidP="00F41490">
            <w:pPr>
              <w:pStyle w:val="a5"/>
              <w:tabs>
                <w:tab w:val="left" w:pos="142"/>
              </w:tabs>
              <w:spacing w:after="0"/>
              <w:ind w:left="283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2)Соц.опросы, анкетирование, составление соцкарт, выявление</w:t>
            </w:r>
          </w:p>
          <w:p w:rsidR="00F41490" w:rsidRDefault="006B2FD3" w:rsidP="00F41490">
            <w:pPr>
              <w:pStyle w:val="a5"/>
              <w:tabs>
                <w:tab w:val="left" w:pos="142"/>
              </w:tabs>
              <w:spacing w:after="0"/>
              <w:ind w:left="283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рэкета, плохой успеваемости и посещаемости,  работа с социально-уязвимыми семьями, установка ящиков для анонимных жалоб и обращений. Использование видео-наблюдения в школе. </w:t>
            </w:r>
          </w:p>
          <w:p w:rsidR="006B2FD3" w:rsidRDefault="00F41490" w:rsidP="00F41490">
            <w:pPr>
              <w:pStyle w:val="a5"/>
              <w:tabs>
                <w:tab w:val="left" w:pos="142"/>
              </w:tabs>
              <w:spacing w:after="0"/>
              <w:ind w:left="283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474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FD3">
              <w:rPr>
                <w:rFonts w:ascii="Times New Roman" w:hAnsi="Times New Roman" w:cs="Times New Roman"/>
                <w:sz w:val="24"/>
                <w:szCs w:val="24"/>
              </w:rPr>
              <w:t>Встречи с инспектором ИДН.</w:t>
            </w:r>
          </w:p>
          <w:p w:rsidR="006B2FD3" w:rsidRDefault="00F41490" w:rsidP="00F41490">
            <w:pPr>
              <w:pStyle w:val="a5"/>
              <w:tabs>
                <w:tab w:val="left" w:pos="142"/>
              </w:tabs>
              <w:spacing w:after="0"/>
              <w:ind w:left="283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="00474C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FD3">
              <w:rPr>
                <w:rFonts w:ascii="Times New Roman" w:hAnsi="Times New Roman" w:cs="Times New Roman"/>
                <w:sz w:val="24"/>
                <w:szCs w:val="24"/>
              </w:rPr>
              <w:t>Контроль за безопасным поведением учащихся в интернете.</w:t>
            </w:r>
          </w:p>
          <w:p w:rsidR="006E39B4" w:rsidRDefault="00F41490" w:rsidP="0033689F">
            <w:pPr>
              <w:pStyle w:val="a5"/>
              <w:tabs>
                <w:tab w:val="left" w:pos="142"/>
              </w:tabs>
              <w:spacing w:after="0"/>
              <w:ind w:left="283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B2FD3">
              <w:rPr>
                <w:rFonts w:ascii="Times New Roman" w:hAnsi="Times New Roman" w:cs="Times New Roman"/>
                <w:sz w:val="24"/>
                <w:szCs w:val="24"/>
              </w:rPr>
              <w:t xml:space="preserve">) Проведение профессионального медицинского осмотра </w:t>
            </w:r>
            <w:r w:rsidR="0033689F">
              <w:rPr>
                <w:rFonts w:ascii="Times New Roman" w:hAnsi="Times New Roman" w:cs="Times New Roman"/>
                <w:sz w:val="24"/>
                <w:szCs w:val="24"/>
              </w:rPr>
              <w:t>учащихся и учителей.</w:t>
            </w:r>
          </w:p>
          <w:p w:rsidR="0033689F" w:rsidRDefault="006E39B4" w:rsidP="0033689F">
            <w:pPr>
              <w:pStyle w:val="a5"/>
              <w:tabs>
                <w:tab w:val="left" w:pos="142"/>
              </w:tabs>
              <w:spacing w:after="0"/>
              <w:ind w:left="283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6) Вакцинация учителей против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-2019 (Вакцинированы 70% учителей и техперсонала.)</w:t>
            </w:r>
          </w:p>
          <w:p w:rsidR="006E39B4" w:rsidRPr="006E39B4" w:rsidRDefault="006E39B4" w:rsidP="0033689F">
            <w:pPr>
              <w:pStyle w:val="a5"/>
              <w:tabs>
                <w:tab w:val="left" w:pos="142"/>
              </w:tabs>
              <w:spacing w:after="0"/>
              <w:ind w:left="283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7) Проведение разъяснительной работы по вакцинации учащихся с 12-18 лет</w:t>
            </w:r>
            <w:r w:rsidR="00176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среди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родителей.</w:t>
            </w:r>
          </w:p>
          <w:p w:rsidR="0033689F" w:rsidRDefault="006E39B4" w:rsidP="0033689F">
            <w:pPr>
              <w:pStyle w:val="a5"/>
              <w:tabs>
                <w:tab w:val="left" w:pos="142"/>
              </w:tabs>
              <w:spacing w:after="0"/>
              <w:ind w:left="283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2E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33689F">
              <w:rPr>
                <w:rFonts w:ascii="Times New Roman" w:hAnsi="Times New Roman" w:cs="Times New Roman"/>
                <w:sz w:val="24"/>
                <w:szCs w:val="24"/>
              </w:rPr>
              <w:t>) Проведение инструктажа по ТБ при ЧП и ППБ, ПДД, проведение учений по ГО, план эвакуации школы, маршрутные листы.</w:t>
            </w:r>
          </w:p>
          <w:p w:rsidR="0033689F" w:rsidRDefault="009B2EA4" w:rsidP="0033689F">
            <w:pPr>
              <w:pStyle w:val="a5"/>
              <w:tabs>
                <w:tab w:val="left" w:pos="142"/>
              </w:tabs>
              <w:spacing w:after="0"/>
              <w:ind w:left="283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 w:rsidR="0033689F">
              <w:rPr>
                <w:rFonts w:ascii="Times New Roman" w:hAnsi="Times New Roman" w:cs="Times New Roman"/>
                <w:sz w:val="24"/>
                <w:szCs w:val="24"/>
              </w:rPr>
              <w:t xml:space="preserve">) Соблюдение санитарно- гигиенических норм:  уборка помещений, режим помещений, режим питания в столовой, режим фильтрации при входе, соблюдение мер по профилактике </w:t>
            </w:r>
            <w:r w:rsidR="003368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3368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-19</w:t>
            </w:r>
            <w:r w:rsidR="009A28E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3689F" w:rsidRPr="00BC2C48" w:rsidRDefault="009B2EA4" w:rsidP="0033689F">
            <w:pPr>
              <w:pStyle w:val="a5"/>
              <w:tabs>
                <w:tab w:val="left" w:pos="142"/>
              </w:tabs>
              <w:spacing w:after="0"/>
              <w:ind w:left="283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3368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 Здоровый образ жизни и спорт.</w:t>
            </w:r>
          </w:p>
          <w:p w:rsidR="006B2FD3" w:rsidRPr="00BC2C48" w:rsidRDefault="006B2FD3" w:rsidP="00474C57">
            <w:pPr>
              <w:pStyle w:val="a5"/>
              <w:tabs>
                <w:tab w:val="left" w:pos="142"/>
              </w:tabs>
              <w:spacing w:after="0"/>
              <w:ind w:left="283" w:righ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24D88" w:rsidRDefault="007D755B" w:rsidP="00F24D8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4D88">
              <w:rPr>
                <w:rFonts w:ascii="Times New Roman" w:hAnsi="Times New Roman" w:cs="Times New Roman"/>
                <w:sz w:val="24"/>
                <w:szCs w:val="24"/>
              </w:rPr>
              <w:t>Разработки классных часов.</w:t>
            </w:r>
          </w:p>
          <w:p w:rsidR="00F24D88" w:rsidRDefault="00F24D88" w:rsidP="00F24D8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№46)</w:t>
            </w:r>
          </w:p>
          <w:p w:rsidR="00F24D88" w:rsidRDefault="00F24D88" w:rsidP="00F24D8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социального педагога.</w:t>
            </w:r>
          </w:p>
          <w:p w:rsidR="00F24D88" w:rsidRDefault="00F24D88" w:rsidP="00F24D8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№32)</w:t>
            </w:r>
          </w:p>
          <w:p w:rsidR="007D755B" w:rsidRDefault="007D755B" w:rsidP="007D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Протоколы встреч с     </w:t>
            </w:r>
          </w:p>
          <w:p w:rsidR="007D755B" w:rsidRDefault="007D755B" w:rsidP="007D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ИДН,соцработником</w:t>
            </w:r>
          </w:p>
          <w:p w:rsidR="007D755B" w:rsidRDefault="007D755B" w:rsidP="007D755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№48)</w:t>
            </w:r>
          </w:p>
          <w:p w:rsidR="006B2FD3" w:rsidRDefault="007D755B" w:rsidP="007D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B2FD3">
              <w:rPr>
                <w:rFonts w:ascii="Times New Roman" w:hAnsi="Times New Roman" w:cs="Times New Roman"/>
                <w:sz w:val="24"/>
                <w:szCs w:val="24"/>
              </w:rPr>
              <w:t>Социальные карты.</w:t>
            </w:r>
          </w:p>
          <w:p w:rsidR="007D755B" w:rsidRDefault="007D755B" w:rsidP="007D755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№49)</w:t>
            </w:r>
          </w:p>
          <w:p w:rsidR="007D755B" w:rsidRDefault="007D755B" w:rsidP="007D75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9277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План работы с детьми мигрантами</w:t>
            </w:r>
            <w:r w:rsidR="006B2F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55B" w:rsidRDefault="007D755B" w:rsidP="007D755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№50)</w:t>
            </w:r>
          </w:p>
          <w:p w:rsidR="006B2FD3" w:rsidRDefault="006B2FD3" w:rsidP="001D50C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Стенды.</w:t>
            </w:r>
          </w:p>
          <w:p w:rsidR="006B2FD3" w:rsidRDefault="006B2FD3" w:rsidP="00A73963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Видеонаблюдение (21 камера)</w:t>
            </w:r>
          </w:p>
          <w:p w:rsidR="006B2FD3" w:rsidRDefault="006B2FD3" w:rsidP="00A73963">
            <w:pPr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журнал.</w:t>
            </w:r>
          </w:p>
          <w:p w:rsidR="007D755B" w:rsidRDefault="007D755B" w:rsidP="00A73963">
            <w:pPr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№51)</w:t>
            </w:r>
          </w:p>
          <w:p w:rsidR="006B2FD3" w:rsidRDefault="00432DCC" w:rsidP="00A73963">
            <w:pPr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Интернет- </w:t>
            </w:r>
            <w:r w:rsidR="009707F7">
              <w:rPr>
                <w:rFonts w:ascii="Times New Roman" w:hAnsi="Times New Roman" w:cs="Times New Roman"/>
                <w:sz w:val="24"/>
              </w:rPr>
              <w:t>провайдер</w:t>
            </w:r>
            <w:r>
              <w:rPr>
                <w:rFonts w:ascii="Times New Roman" w:hAnsi="Times New Roman" w:cs="Times New Roman"/>
                <w:sz w:val="24"/>
              </w:rPr>
              <w:t>“Телеком”</w:t>
            </w:r>
          </w:p>
          <w:p w:rsidR="007D755B" w:rsidRDefault="007D755B" w:rsidP="007D75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6B2FD3">
              <w:rPr>
                <w:rFonts w:ascii="Times New Roman" w:hAnsi="Times New Roman" w:cs="Times New Roman"/>
                <w:sz w:val="24"/>
              </w:rPr>
              <w:t xml:space="preserve">Протоколы и отчёты о </w:t>
            </w:r>
            <w:r>
              <w:rPr>
                <w:rFonts w:ascii="Times New Roman" w:hAnsi="Times New Roman" w:cs="Times New Roman"/>
                <w:sz w:val="24"/>
              </w:rPr>
              <w:t xml:space="preserve">    </w:t>
            </w:r>
          </w:p>
          <w:p w:rsidR="006B2FD3" w:rsidRDefault="007D755B" w:rsidP="007D75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6B2FD3">
              <w:rPr>
                <w:rFonts w:ascii="Times New Roman" w:hAnsi="Times New Roman" w:cs="Times New Roman"/>
                <w:sz w:val="24"/>
              </w:rPr>
              <w:t>проведении ГО</w:t>
            </w:r>
          </w:p>
          <w:p w:rsidR="007D755B" w:rsidRDefault="007D755B" w:rsidP="007D755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№52)</w:t>
            </w:r>
          </w:p>
          <w:p w:rsidR="007D755B" w:rsidRDefault="007D755B" w:rsidP="007D755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="006B2FD3">
              <w:rPr>
                <w:rFonts w:ascii="Times New Roman" w:hAnsi="Times New Roman" w:cs="Times New Roman"/>
                <w:sz w:val="24"/>
              </w:rPr>
              <w:t>Журналы питания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№53)</w:t>
            </w:r>
          </w:p>
          <w:p w:rsidR="007D755B" w:rsidRDefault="007D755B" w:rsidP="007D75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Бро</w:t>
            </w:r>
            <w:r w:rsidR="006B2FD3">
              <w:rPr>
                <w:rFonts w:ascii="Times New Roman" w:hAnsi="Times New Roman" w:cs="Times New Roman"/>
                <w:sz w:val="24"/>
              </w:rPr>
              <w:t>керажный</w:t>
            </w:r>
            <w:r>
              <w:rPr>
                <w:rFonts w:ascii="Times New Roman" w:hAnsi="Times New Roman" w:cs="Times New Roman"/>
                <w:sz w:val="24"/>
              </w:rPr>
              <w:t xml:space="preserve"> журнал </w:t>
            </w:r>
            <w:r w:rsidR="00F404DE">
              <w:rPr>
                <w:rFonts w:ascii="Times New Roman" w:hAnsi="Times New Roman" w:cs="Times New Roman"/>
                <w:sz w:val="24"/>
              </w:rPr>
              <w:t xml:space="preserve"> готовой продукции</w:t>
            </w:r>
          </w:p>
          <w:p w:rsidR="007D755B" w:rsidRDefault="007D755B" w:rsidP="007D75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(Приложение №54)</w:t>
            </w:r>
          </w:p>
          <w:p w:rsidR="007D755B" w:rsidRDefault="007D755B" w:rsidP="007D75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BC4A84">
              <w:rPr>
                <w:rFonts w:ascii="Times New Roman" w:hAnsi="Times New Roman" w:cs="Times New Roman"/>
                <w:sz w:val="24"/>
                <w:lang w:val="ru-RU"/>
              </w:rPr>
              <w:t>Журнал здоровья сотрудников</w:t>
            </w:r>
            <w:r>
              <w:rPr>
                <w:rFonts w:ascii="Times New Roman" w:hAnsi="Times New Roman" w:cs="Times New Roman"/>
                <w:sz w:val="24"/>
              </w:rPr>
              <w:t xml:space="preserve">   </w:t>
            </w:r>
          </w:p>
          <w:p w:rsidR="007D755B" w:rsidRDefault="007D755B" w:rsidP="007D75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№55)</w:t>
            </w:r>
            <w:r w:rsidR="006B2FD3">
              <w:rPr>
                <w:rFonts w:ascii="Times New Roman" w:hAnsi="Times New Roman" w:cs="Times New Roman"/>
                <w:sz w:val="24"/>
              </w:rPr>
              <w:t xml:space="preserve">. </w:t>
            </w:r>
          </w:p>
          <w:p w:rsidR="00F404DE" w:rsidRDefault="00F404DE" w:rsidP="007D75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Брокеражный журнал сырой продукции (приложение № 56)</w:t>
            </w:r>
          </w:p>
          <w:p w:rsidR="007D755B" w:rsidRDefault="007D755B" w:rsidP="007D75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Журнал </w:t>
            </w:r>
            <w:r w:rsidR="006B2FD3">
              <w:rPr>
                <w:rFonts w:ascii="Times New Roman" w:hAnsi="Times New Roman" w:cs="Times New Roman"/>
                <w:sz w:val="24"/>
              </w:rPr>
              <w:t>посещае</w:t>
            </w:r>
            <w:r>
              <w:rPr>
                <w:rFonts w:ascii="Times New Roman" w:hAnsi="Times New Roman" w:cs="Times New Roman"/>
                <w:sz w:val="24"/>
              </w:rPr>
              <w:t xml:space="preserve">мости  </w:t>
            </w:r>
          </w:p>
          <w:p w:rsidR="006B2FD3" w:rsidRDefault="007D755B" w:rsidP="007D755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учащихся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№57)</w:t>
            </w:r>
          </w:p>
          <w:p w:rsidR="006B2FD3" w:rsidRDefault="006B2FD3" w:rsidP="00D2308F">
            <w:pPr>
              <w:ind w:left="142"/>
              <w:rPr>
                <w:rFonts w:ascii="Times New Roman" w:hAnsi="Times New Roman" w:cs="Times New Roman"/>
                <w:sz w:val="24"/>
              </w:rPr>
            </w:pPr>
          </w:p>
          <w:p w:rsidR="006B2FD3" w:rsidRPr="00A73963" w:rsidRDefault="006B2FD3" w:rsidP="00A73963">
            <w:pPr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</w:tr>
      <w:tr w:rsidR="006B2FD3" w:rsidRPr="00F00CFE" w:rsidTr="005B3682">
        <w:trPr>
          <w:cantSplit/>
          <w:trHeight w:hRule="exact" w:val="9497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FD3" w:rsidRDefault="006B2FD3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1.6</w:t>
            </w:r>
          </w:p>
        </w:tc>
        <w:tc>
          <w:tcPr>
            <w:tcW w:w="32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FD3" w:rsidRDefault="006B2FD3">
            <w:pPr>
              <w:widowControl w:val="0"/>
              <w:spacing w:before="1"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ющих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анизмов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ровок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заи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474C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D755B" w:rsidRDefault="006B2FD3" w:rsidP="003219FB">
            <w:p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 работает в тесном сотрудничестве </w:t>
            </w:r>
          </w:p>
          <w:p w:rsidR="007D755B" w:rsidRPr="0036374D" w:rsidRDefault="007D755B" w:rsidP="0036374D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7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474C57" w:rsidRPr="0036374D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родителями;</w:t>
            </w:r>
            <w:r w:rsidR="006B2FD3" w:rsidRPr="0036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55B" w:rsidRPr="0036374D" w:rsidRDefault="007D755B" w:rsidP="0036374D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74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B2FD3" w:rsidRPr="0036374D">
              <w:rPr>
                <w:rFonts w:ascii="Times New Roman" w:hAnsi="Times New Roman" w:cs="Times New Roman"/>
                <w:sz w:val="24"/>
                <w:szCs w:val="24"/>
              </w:rPr>
              <w:t>Суд Аксакалов</w:t>
            </w:r>
            <w:r w:rsidR="00474C57" w:rsidRPr="003637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B2FD3" w:rsidRPr="0036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55B" w:rsidRPr="0036374D" w:rsidRDefault="006B2FD3" w:rsidP="0036374D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74D">
              <w:rPr>
                <w:rFonts w:ascii="Times New Roman" w:hAnsi="Times New Roman" w:cs="Times New Roman"/>
                <w:sz w:val="24"/>
                <w:szCs w:val="24"/>
              </w:rPr>
              <w:t>Женским советом</w:t>
            </w:r>
            <w:r w:rsidR="00474C57" w:rsidRPr="003637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36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55B" w:rsidRPr="0036374D" w:rsidRDefault="007D755B" w:rsidP="0036374D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74D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B2FD3" w:rsidRPr="0036374D">
              <w:rPr>
                <w:rFonts w:ascii="Times New Roman" w:hAnsi="Times New Roman" w:cs="Times New Roman"/>
                <w:sz w:val="24"/>
                <w:szCs w:val="24"/>
              </w:rPr>
              <w:t>естным сообществом</w:t>
            </w:r>
            <w:r w:rsidR="00474C57" w:rsidRPr="003637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755B" w:rsidRPr="0036374D" w:rsidRDefault="007D755B" w:rsidP="0036374D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7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B2FD3" w:rsidRPr="0036374D">
              <w:rPr>
                <w:rFonts w:ascii="Times New Roman" w:hAnsi="Times New Roman" w:cs="Times New Roman"/>
                <w:sz w:val="24"/>
                <w:szCs w:val="24"/>
              </w:rPr>
              <w:t xml:space="preserve">йыл </w:t>
            </w:r>
            <w:r w:rsidR="00474C57" w:rsidRPr="0036374D">
              <w:rPr>
                <w:rFonts w:ascii="Times New Roman" w:hAnsi="Times New Roman" w:cs="Times New Roman"/>
                <w:sz w:val="24"/>
                <w:szCs w:val="24"/>
              </w:rPr>
              <w:t>өкмөт;</w:t>
            </w:r>
            <w:r w:rsidR="006B2FD3" w:rsidRPr="0036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55B" w:rsidRPr="0036374D" w:rsidRDefault="007D755B" w:rsidP="0036374D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74D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4C57" w:rsidRPr="0036374D">
              <w:rPr>
                <w:rFonts w:ascii="Times New Roman" w:hAnsi="Times New Roman" w:cs="Times New Roman"/>
                <w:sz w:val="24"/>
                <w:szCs w:val="24"/>
              </w:rPr>
              <w:t>епутатами местного Кенеша;</w:t>
            </w:r>
            <w:r w:rsidR="006B2FD3" w:rsidRPr="0036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755B" w:rsidRPr="0036374D" w:rsidRDefault="007D755B" w:rsidP="0036374D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74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6B2FD3" w:rsidRPr="0036374D">
              <w:rPr>
                <w:rFonts w:ascii="Times New Roman" w:hAnsi="Times New Roman" w:cs="Times New Roman"/>
                <w:sz w:val="24"/>
                <w:szCs w:val="24"/>
              </w:rPr>
              <w:t>ельдш</w:t>
            </w:r>
            <w:r w:rsidR="00342F40" w:rsidRPr="0036374D">
              <w:rPr>
                <w:rFonts w:ascii="Times New Roman" w:hAnsi="Times New Roman" w:cs="Times New Roman"/>
                <w:sz w:val="24"/>
                <w:szCs w:val="24"/>
              </w:rPr>
              <w:t>ерско-акушерским пунктом (ФАП);</w:t>
            </w:r>
          </w:p>
          <w:p w:rsidR="007D755B" w:rsidRPr="0036374D" w:rsidRDefault="007D755B" w:rsidP="0036374D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7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2FD3" w:rsidRPr="0036374D">
              <w:rPr>
                <w:rFonts w:ascii="Times New Roman" w:hAnsi="Times New Roman" w:cs="Times New Roman"/>
                <w:sz w:val="24"/>
                <w:szCs w:val="24"/>
              </w:rPr>
              <w:t>оц. работником</w:t>
            </w:r>
            <w:r w:rsidR="00824761" w:rsidRPr="0036374D">
              <w:rPr>
                <w:rFonts w:ascii="Times New Roman" w:hAnsi="Times New Roman" w:cs="Times New Roman"/>
                <w:sz w:val="24"/>
                <w:szCs w:val="24"/>
              </w:rPr>
              <w:t xml:space="preserve"> айыл өкмөтү</w:t>
            </w:r>
            <w:r w:rsidR="00342F40" w:rsidRPr="003637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D755B" w:rsidRPr="0036374D" w:rsidRDefault="007D755B" w:rsidP="0036374D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74D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B2FD3" w:rsidRPr="0036374D">
              <w:rPr>
                <w:rFonts w:ascii="Times New Roman" w:hAnsi="Times New Roman" w:cs="Times New Roman"/>
                <w:sz w:val="24"/>
                <w:szCs w:val="24"/>
              </w:rPr>
              <w:t>иблиотекой села</w:t>
            </w:r>
            <w:r w:rsidR="00342F40" w:rsidRPr="0036374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B2FD3" w:rsidRPr="00363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858" w:rsidRPr="0036374D" w:rsidRDefault="007D755B" w:rsidP="0036374D">
            <w:pPr>
              <w:pStyle w:val="a5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36374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2FD3" w:rsidRPr="0036374D">
              <w:rPr>
                <w:rFonts w:ascii="Times New Roman" w:hAnsi="Times New Roman" w:cs="Times New Roman"/>
                <w:sz w:val="24"/>
                <w:szCs w:val="24"/>
              </w:rPr>
              <w:t>ообществом молодёжи села по вопросам планирования  и</w:t>
            </w:r>
          </w:p>
          <w:p w:rsidR="00176B16" w:rsidRDefault="006B2FD3" w:rsidP="00176B16">
            <w:pPr>
              <w:pStyle w:val="a5"/>
              <w:spacing w:after="0"/>
              <w:ind w:left="100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74D">
              <w:rPr>
                <w:rFonts w:ascii="Times New Roman" w:hAnsi="Times New Roman" w:cs="Times New Roman"/>
                <w:sz w:val="24"/>
                <w:szCs w:val="24"/>
              </w:rPr>
              <w:t>организации вос</w:t>
            </w:r>
            <w:r w:rsidR="00176B16">
              <w:rPr>
                <w:rFonts w:ascii="Times New Roman" w:hAnsi="Times New Roman" w:cs="Times New Roman"/>
                <w:sz w:val="24"/>
                <w:szCs w:val="24"/>
              </w:rPr>
              <w:t xml:space="preserve">питательной работы с учащимися </w:t>
            </w:r>
            <w:r w:rsidR="00176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76B16" w:rsidRDefault="00176B16" w:rsidP="00176B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</w:t>
            </w:r>
            <w:r w:rsidRPr="00176B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 Инспектором ИДН,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участковому села, «Отдел по защите прав  </w:t>
            </w:r>
          </w:p>
          <w:p w:rsidR="00176B16" w:rsidRPr="00176B16" w:rsidRDefault="00176B16" w:rsidP="00176B1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детей»</w:t>
            </w:r>
          </w:p>
          <w:p w:rsidR="009A0858" w:rsidRPr="00176B16" w:rsidRDefault="00176B16" w:rsidP="0017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</w:t>
            </w:r>
            <w:r w:rsidR="006B2FD3" w:rsidRPr="00176B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858" w:rsidRDefault="009A0858" w:rsidP="003219FB">
            <w:pPr>
              <w:pStyle w:val="a5"/>
              <w:numPr>
                <w:ilvl w:val="0"/>
                <w:numId w:val="9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9A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FD3" w:rsidRPr="009A0858">
              <w:rPr>
                <w:rFonts w:ascii="Times New Roman" w:hAnsi="Times New Roman" w:cs="Times New Roman"/>
                <w:sz w:val="24"/>
                <w:szCs w:val="24"/>
              </w:rPr>
              <w:t>Ведётся специальный журнал учёта  обращений ,</w:t>
            </w:r>
            <w:r w:rsidR="0034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FD3" w:rsidRPr="009A0858">
              <w:rPr>
                <w:rFonts w:ascii="Times New Roman" w:hAnsi="Times New Roman" w:cs="Times New Roman"/>
                <w:sz w:val="24"/>
                <w:szCs w:val="24"/>
              </w:rPr>
              <w:t>заявлений и жалоб обучающихся и родителей (законных представителей).</w:t>
            </w:r>
          </w:p>
          <w:p w:rsidR="009A0858" w:rsidRDefault="009A0858" w:rsidP="003219FB">
            <w:pPr>
              <w:pStyle w:val="a5"/>
              <w:numPr>
                <w:ilvl w:val="0"/>
                <w:numId w:val="9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2FD3" w:rsidRPr="009A0858">
              <w:rPr>
                <w:rFonts w:ascii="Times New Roman" w:hAnsi="Times New Roman" w:cs="Times New Roman"/>
                <w:sz w:val="24"/>
                <w:szCs w:val="24"/>
              </w:rPr>
              <w:t>Рассматрива</w:t>
            </w:r>
            <w:r w:rsidRPr="009A0858">
              <w:rPr>
                <w:rFonts w:ascii="Times New Roman" w:hAnsi="Times New Roman" w:cs="Times New Roman"/>
                <w:sz w:val="24"/>
                <w:szCs w:val="24"/>
              </w:rPr>
              <w:t>ются</w:t>
            </w:r>
            <w:r w:rsidR="006B2FD3" w:rsidRPr="009A0858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об организации марафонов, открытие спортзала после ремонта, оказание спонсорской помощи  школе</w:t>
            </w:r>
            <w:r w:rsidR="006B2FD3" w:rsidRPr="009A0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B2FD3" w:rsidRPr="009A0858">
              <w:rPr>
                <w:rFonts w:ascii="Times New Roman" w:hAnsi="Times New Roman" w:cs="Times New Roman"/>
                <w:sz w:val="24"/>
                <w:szCs w:val="24"/>
              </w:rPr>
              <w:t xml:space="preserve"> родителями, оказание спонсорской помощи </w:t>
            </w:r>
            <w:r w:rsidR="006B2FD3" w:rsidRPr="009A0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B2FD3" w:rsidRPr="009A0858">
              <w:rPr>
                <w:rFonts w:ascii="Times New Roman" w:hAnsi="Times New Roman" w:cs="Times New Roman"/>
                <w:sz w:val="24"/>
                <w:szCs w:val="24"/>
              </w:rPr>
              <w:t>детям из малообеспеченных семей.</w:t>
            </w:r>
          </w:p>
          <w:p w:rsidR="00342F40" w:rsidRDefault="009A0858" w:rsidP="003219FB">
            <w:pPr>
              <w:pStyle w:val="a5"/>
              <w:numPr>
                <w:ilvl w:val="0"/>
                <w:numId w:val="9"/>
              </w:numPr>
              <w:ind w:left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 спонсорами</w:t>
            </w:r>
            <w:r w:rsidR="006B2FD3" w:rsidRPr="009A0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B2FD3" w:rsidRPr="009A0858">
              <w:rPr>
                <w:rFonts w:ascii="Times New Roman" w:hAnsi="Times New Roman" w:cs="Times New Roman"/>
                <w:sz w:val="24"/>
                <w:szCs w:val="24"/>
              </w:rPr>
              <w:t xml:space="preserve"> выдаётся</w:t>
            </w:r>
            <w:r w:rsidR="006B2FD3" w:rsidRPr="009A085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B2FD3" w:rsidRPr="009A0858">
              <w:rPr>
                <w:rFonts w:ascii="Times New Roman" w:hAnsi="Times New Roman" w:cs="Times New Roman"/>
                <w:sz w:val="24"/>
                <w:szCs w:val="24"/>
              </w:rPr>
              <w:t xml:space="preserve"> разовые стипендии детям из малообеспеченных семей, отличникам и активистам школы (Спонсоры, выпускники школы прошлых лет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):                                          </w:t>
            </w:r>
            <w:r w:rsidRPr="009A08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42F40" w:rsidRDefault="009A0858" w:rsidP="00342F40">
            <w:pPr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 w:rsidRPr="0034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42F40">
              <w:rPr>
                <w:rFonts w:ascii="Times New Roman" w:hAnsi="Times New Roman" w:cs="Times New Roman"/>
                <w:sz w:val="24"/>
                <w:szCs w:val="24"/>
              </w:rPr>
              <w:t xml:space="preserve">2017\2018г.-   4 500 сом                                                                                     </w:t>
            </w:r>
          </w:p>
          <w:p w:rsidR="00342F40" w:rsidRDefault="00342F40" w:rsidP="00342F40">
            <w:pPr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0858" w:rsidRPr="00342F40">
              <w:rPr>
                <w:rFonts w:ascii="Times New Roman" w:hAnsi="Times New Roman" w:cs="Times New Roman"/>
                <w:sz w:val="24"/>
                <w:szCs w:val="24"/>
              </w:rPr>
              <w:t xml:space="preserve">2018\2019г.-   4 500 сом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A0858" w:rsidRPr="00342F40" w:rsidRDefault="00342F40" w:rsidP="00342F40">
            <w:pPr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761">
              <w:rPr>
                <w:rFonts w:ascii="Times New Roman" w:hAnsi="Times New Roman" w:cs="Times New Roman"/>
                <w:sz w:val="24"/>
                <w:szCs w:val="24"/>
              </w:rPr>
              <w:t>2019\2020г.-   4600 сом</w:t>
            </w:r>
          </w:p>
          <w:p w:rsidR="00176B16" w:rsidRDefault="00342F40" w:rsidP="00342F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r w:rsidR="009A0858" w:rsidRPr="00342F40">
              <w:rPr>
                <w:rFonts w:ascii="Times New Roman" w:hAnsi="Times New Roman" w:cs="Times New Roman"/>
                <w:sz w:val="24"/>
                <w:szCs w:val="24"/>
              </w:rPr>
              <w:t>2020\2021г.-   5 000 сом</w:t>
            </w:r>
          </w:p>
          <w:p w:rsidR="009707F7" w:rsidRDefault="009707F7" w:rsidP="00342F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2021\2022г.- </w:t>
            </w:r>
            <w:r w:rsidR="005A1EE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5000 сом</w:t>
            </w:r>
          </w:p>
          <w:p w:rsidR="009A0858" w:rsidRPr="00176B16" w:rsidRDefault="00176B16" w:rsidP="00342F40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</w:t>
            </w:r>
            <w:r w:rsidR="009A0858" w:rsidRPr="00342F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858" w:rsidRPr="009A0858" w:rsidRDefault="009A0858" w:rsidP="009A0858">
            <w:pPr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A0858" w:rsidRPr="009A0858" w:rsidRDefault="009A0858" w:rsidP="009A0858">
            <w:pPr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A08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FD3" w:rsidRPr="009A0858" w:rsidRDefault="009A0858" w:rsidP="009A0858">
            <w:pPr>
              <w:ind w:left="9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FD3" w:rsidRDefault="006B2FD3" w:rsidP="00C663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FD3" w:rsidRDefault="006B2FD3" w:rsidP="00C66304">
            <w:pPr>
              <w:ind w:left="283"/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FD3" w:rsidRDefault="006B2FD3" w:rsidP="00F00CF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Стратегический план развития школы.</w:t>
            </w:r>
          </w:p>
          <w:p w:rsidR="009A0858" w:rsidRPr="00A96584" w:rsidRDefault="009A0858" w:rsidP="00F00CF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№4)</w:t>
            </w:r>
          </w:p>
          <w:p w:rsidR="006B2FD3" w:rsidRDefault="006B2FD3" w:rsidP="00F00CF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6B2FD3" w:rsidRDefault="006B2FD3" w:rsidP="00F00CF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учёта заявлений и жалоб родителей.</w:t>
            </w:r>
          </w:p>
          <w:p w:rsidR="005B5B8E" w:rsidRDefault="005B5B8E" w:rsidP="00F00CF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(Приложение №58)</w:t>
            </w:r>
          </w:p>
          <w:p w:rsidR="006B2FD3" w:rsidRDefault="006B2FD3" w:rsidP="00051B6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педагогических советов.</w:t>
            </w:r>
          </w:p>
          <w:p w:rsidR="005B5B8E" w:rsidRDefault="005B5B8E" w:rsidP="005B5B8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№4 от 16.05 2016г.</w:t>
            </w:r>
          </w:p>
          <w:p w:rsidR="005B5B8E" w:rsidRDefault="005B5B8E" w:rsidP="005B5B8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№4 от 11.05.2017г.</w:t>
            </w:r>
          </w:p>
          <w:p w:rsidR="005B5B8E" w:rsidRDefault="005B5B8E" w:rsidP="005B5B8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№4 от</w:t>
            </w:r>
          </w:p>
          <w:p w:rsidR="005B5B8E" w:rsidRDefault="005B5B8E" w:rsidP="005B5B8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12.05.2017г.</w:t>
            </w:r>
          </w:p>
          <w:p w:rsidR="005B5B8E" w:rsidRDefault="005B5B8E" w:rsidP="00051B6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(Приложение №7)</w:t>
            </w:r>
          </w:p>
          <w:p w:rsidR="006B2FD3" w:rsidRDefault="005B5B8E" w:rsidP="00051B6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Ведомости</w:t>
            </w:r>
            <w:r w:rsidR="006B2FD3">
              <w:rPr>
                <w:rFonts w:ascii="Times New Roman" w:hAnsi="Times New Roman" w:cs="Times New Roman"/>
                <w:sz w:val="24"/>
                <w:szCs w:val="24"/>
              </w:rPr>
              <w:t xml:space="preserve"> о распределении стипендий.</w:t>
            </w:r>
          </w:p>
          <w:p w:rsidR="005B5B8E" w:rsidRDefault="005B5B8E" w:rsidP="00051B6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(Приложение №59)</w:t>
            </w:r>
          </w:p>
          <w:p w:rsidR="005B5B8E" w:rsidRPr="00F00CFE" w:rsidRDefault="005B5B8E" w:rsidP="00051B6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D3" w:rsidRPr="00F00CFE" w:rsidTr="005B3682">
        <w:trPr>
          <w:cantSplit/>
          <w:trHeight w:hRule="exact" w:val="10489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FD3" w:rsidRDefault="006B2FD3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FD3" w:rsidRDefault="006B2FD3">
            <w:pPr>
              <w:widowControl w:val="0"/>
              <w:spacing w:before="1"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FD3" w:rsidRDefault="006B2FD3" w:rsidP="004C5D50">
            <w:pPr>
              <w:ind w:left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участвует в различных проектах, связаных с инфраструктурой, библиотекой и ремонтом школы. </w:t>
            </w:r>
          </w:p>
          <w:tbl>
            <w:tblPr>
              <w:tblW w:w="751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1794"/>
              <w:gridCol w:w="2173"/>
              <w:gridCol w:w="1420"/>
              <w:gridCol w:w="1559"/>
            </w:tblGrid>
            <w:tr w:rsidR="006B2FD3" w:rsidTr="00176B16">
              <w:trPr>
                <w:trHeight w:val="78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FD3" w:rsidRDefault="006B2FD3">
                  <w:pPr>
                    <w:spacing w:line="240" w:lineRule="auto"/>
                    <w:rPr>
                      <w:rFonts w:ascii="Times New Roman" w:eastAsiaTheme="minorEastAsia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eastAsiaTheme="minorEastAsia" w:hAnsi="Times New Roman"/>
                      <w:color w:val="000000"/>
                      <w:lang w:val="ru-RU" w:eastAsia="ru-RU"/>
                    </w:rPr>
                    <w:t>№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FD3" w:rsidRDefault="006B2FD3">
                  <w:pPr>
                    <w:spacing w:line="240" w:lineRule="auto"/>
                    <w:rPr>
                      <w:rFonts w:ascii="Times New Roman" w:eastAsiaTheme="minorEastAsia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Наименования проекта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FD3" w:rsidRDefault="006B2FD3">
                  <w:pPr>
                    <w:spacing w:line="240" w:lineRule="auto"/>
                    <w:rPr>
                      <w:rFonts w:ascii="Times New Roman" w:eastAsiaTheme="minorEastAsia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 xml:space="preserve"> Виды работ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FD3" w:rsidRDefault="006B2FD3">
                  <w:pPr>
                    <w:spacing w:line="240" w:lineRule="auto"/>
                    <w:rPr>
                      <w:rFonts w:ascii="Times New Roman" w:eastAsiaTheme="minorEastAsia" w:hAnsi="Times New Roman"/>
                      <w:color w:val="000000"/>
                      <w:sz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Год реализации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FD3" w:rsidRDefault="006B2FD3">
                  <w:pPr>
                    <w:spacing w:line="240" w:lineRule="auto"/>
                    <w:rPr>
                      <w:rFonts w:ascii="Times New Roman" w:eastAsiaTheme="minorEastAsia" w:hAnsi="Times New Roman"/>
                      <w:color w:val="000000"/>
                      <w:sz w:val="24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</w:rPr>
                    <w:t>Бюджет (если был)</w:t>
                  </w:r>
                </w:p>
              </w:tc>
            </w:tr>
            <w:tr w:rsidR="005B5B8E" w:rsidTr="00176B16">
              <w:trPr>
                <w:trHeight w:val="78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5B8E" w:rsidRDefault="005B5B8E">
                  <w:pPr>
                    <w:spacing w:line="240" w:lineRule="auto"/>
                    <w:rPr>
                      <w:rFonts w:ascii="Times New Roman" w:eastAsiaTheme="minorEastAsia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eastAsiaTheme="minorEastAsia" w:hAnsi="Times New Roman"/>
                      <w:color w:val="000000"/>
                      <w:lang w:val="ru-RU" w:eastAsia="ru-RU"/>
                    </w:rPr>
                    <w:t>1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5B8E" w:rsidRDefault="005B5B8E">
                  <w:pPr>
                    <w:spacing w:line="240" w:lineRule="auto"/>
                    <w:rPr>
                      <w:rFonts w:ascii="Times New Roman" w:eastAsiaTheme="minorEastAsia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Иссык-Кульский фонд развития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5B8E" w:rsidRDefault="005B5B8E">
                  <w:pPr>
                    <w:spacing w:line="240" w:lineRule="auto"/>
                    <w:rPr>
                      <w:rFonts w:ascii="Times New Roman" w:eastAsiaTheme="minorEastAsia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Капитальный ремонт столовой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5B8E" w:rsidRDefault="005B5B8E">
                  <w:pPr>
                    <w:spacing w:line="240" w:lineRule="auto"/>
                    <w:rPr>
                      <w:rFonts w:ascii="Times New Roman" w:eastAsiaTheme="minorEastAsia" w:hAnsi="Times New Roman"/>
                      <w:color w:val="000000"/>
                      <w:sz w:val="2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2017г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5B8E" w:rsidRDefault="005B5B8E">
                  <w:pPr>
                    <w:spacing w:line="240" w:lineRule="auto"/>
                    <w:rPr>
                      <w:rFonts w:ascii="Times New Roman" w:eastAsiaTheme="minorEastAsia" w:hAnsi="Times New Roman"/>
                      <w:color w:val="000000"/>
                      <w:sz w:val="2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550 000</w:t>
                  </w:r>
                </w:p>
              </w:tc>
            </w:tr>
            <w:tr w:rsidR="005B5B8E" w:rsidTr="00176B16">
              <w:trPr>
                <w:trHeight w:val="78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5B8E" w:rsidRDefault="005B5B8E">
                  <w:pPr>
                    <w:spacing w:line="240" w:lineRule="auto"/>
                    <w:rPr>
                      <w:rFonts w:ascii="Times New Roman" w:eastAsiaTheme="minorEastAsia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5B8E" w:rsidRDefault="005B5B8E">
                  <w:p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Российский фонд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5B8E" w:rsidRDefault="005B5B8E">
                  <w:p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Учебно- методическая литература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5B8E" w:rsidRDefault="005B5B8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2016г.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5B8E" w:rsidRDefault="005B5B8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5700</w:t>
                  </w:r>
                </w:p>
              </w:tc>
            </w:tr>
            <w:tr w:rsidR="005B5B8E" w:rsidTr="00176B16">
              <w:trPr>
                <w:trHeight w:val="78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B5B8E" w:rsidRDefault="005B5B8E">
                  <w:pPr>
                    <w:spacing w:line="240" w:lineRule="auto"/>
                    <w:rPr>
                      <w:rFonts w:ascii="Times New Roman" w:eastAsiaTheme="minorEastAsia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B8E" w:rsidRDefault="00342F40">
                  <w:pPr>
                    <w:spacing w:line="240" w:lineRule="auto"/>
                    <w:rPr>
                      <w:rFonts w:ascii="Times New Roman" w:eastAsiaTheme="minorEastAsia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Иссык-Кульский а/ө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B8E" w:rsidRDefault="005B5B8E">
                  <w:pPr>
                    <w:spacing w:line="240" w:lineRule="auto"/>
                    <w:rPr>
                      <w:rFonts w:ascii="Times New Roman" w:eastAsiaTheme="minorEastAsia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Приобретение оборудования для столовой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B8E" w:rsidRDefault="005B5B8E">
                  <w:pPr>
                    <w:spacing w:line="240" w:lineRule="auto"/>
                    <w:rPr>
                      <w:rFonts w:ascii="Times New Roman" w:eastAsiaTheme="minorEastAsia" w:hAnsi="Times New Roman"/>
                      <w:color w:val="000000"/>
                      <w:sz w:val="2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2017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B8E" w:rsidRDefault="005B5B8E">
                  <w:pPr>
                    <w:spacing w:line="240" w:lineRule="auto"/>
                    <w:rPr>
                      <w:rFonts w:ascii="Times New Roman" w:eastAsiaTheme="minorEastAsia" w:hAnsi="Times New Roman"/>
                      <w:color w:val="000000"/>
                      <w:sz w:val="20"/>
                      <w:lang w:val="ru-RU" w:eastAsia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430 000</w:t>
                  </w:r>
                </w:p>
              </w:tc>
            </w:tr>
            <w:tr w:rsidR="005B5B8E" w:rsidTr="00176B16">
              <w:trPr>
                <w:trHeight w:val="78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B8E" w:rsidRDefault="005B5B8E">
                  <w:p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B8E" w:rsidRDefault="005B5B8E">
                  <w:p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Родители и Попечительский совет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B8E" w:rsidRDefault="005B5B8E">
                  <w:p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Ограда школьного сада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B8E" w:rsidRDefault="005B5B8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2016г</w:t>
                  </w:r>
                </w:p>
                <w:p w:rsidR="005B5B8E" w:rsidRDefault="005B5B8E">
                  <w:pPr>
                    <w:spacing w:line="256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2017г.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B8E" w:rsidRDefault="005B5B8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25000</w:t>
                  </w:r>
                </w:p>
                <w:p w:rsidR="005B5B8E" w:rsidRDefault="005B5B8E">
                  <w:pPr>
                    <w:spacing w:line="256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>30000</w:t>
                  </w:r>
                </w:p>
              </w:tc>
            </w:tr>
            <w:tr w:rsidR="005B5B8E" w:rsidTr="00176B16">
              <w:trPr>
                <w:trHeight w:val="86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B8E" w:rsidRDefault="005B5B8E">
                  <w:pPr>
                    <w:spacing w:line="240" w:lineRule="auto"/>
                    <w:rPr>
                      <w:rFonts w:ascii="Times New Roman" w:eastAsiaTheme="minorEastAsia" w:hAnsi="Times New Roman"/>
                      <w:color w:val="000000"/>
                      <w:lang w:val="ru-RU" w:eastAsia="ru-RU"/>
                    </w:rPr>
                  </w:pPr>
                  <w:r>
                    <w:rPr>
                      <w:rFonts w:ascii="Times New Roman" w:eastAsiaTheme="minorEastAsia" w:hAnsi="Times New Roman"/>
                      <w:color w:val="000000"/>
                      <w:lang w:val="ru-RU" w:eastAsia="ru-RU"/>
                    </w:rPr>
                    <w:t>5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E0133" w:rsidRDefault="005B5B8E" w:rsidP="009E0133">
                  <w:p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Родители</w:t>
                  </w:r>
                </w:p>
                <w:p w:rsidR="005B5B8E" w:rsidRDefault="009E0133" w:rsidP="009E0133">
                  <w:p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Выпукники</w:t>
                  </w:r>
                  <w:r w:rsidR="005B5B8E">
                    <w:rPr>
                      <w:rFonts w:ascii="Times New Roman" w:hAnsi="Times New Roman"/>
                      <w:color w:val="000000"/>
                    </w:rPr>
                    <w:t xml:space="preserve"> Попечительский совет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B8E" w:rsidRDefault="005B5B8E">
                  <w:p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Капитальный ремонт музея школы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B8E" w:rsidRDefault="005B5B8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2017 г.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B8E" w:rsidRDefault="005B5B8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150000</w:t>
                  </w:r>
                </w:p>
              </w:tc>
            </w:tr>
            <w:tr w:rsidR="005B5B8E" w:rsidTr="005A1EE7">
              <w:trPr>
                <w:trHeight w:val="69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B8E" w:rsidRDefault="005B5B8E">
                  <w:p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6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B8E" w:rsidRDefault="005B5B8E">
                  <w:p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Родители и Попечительский совет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B8E" w:rsidRDefault="005B5B8E">
                  <w:p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Мебель посуда для столовой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B8E" w:rsidRDefault="005B5B8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2017г.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B8E" w:rsidRDefault="005B5B8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70000</w:t>
                  </w:r>
                </w:p>
              </w:tc>
            </w:tr>
            <w:tr w:rsidR="005B5B8E" w:rsidTr="005A1EE7">
              <w:trPr>
                <w:trHeight w:val="664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B8E" w:rsidRDefault="005B5B8E">
                  <w:p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7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B8E" w:rsidRDefault="005B5B8E">
                  <w:p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Родители и Попечительский совет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B8E" w:rsidRDefault="005B5B8E">
                  <w:p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Ремонт школы (текущий)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B8E" w:rsidRDefault="005B5B8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2017г.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B8E" w:rsidRDefault="005B5B8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43748</w:t>
                  </w:r>
                </w:p>
              </w:tc>
            </w:tr>
            <w:tr w:rsidR="005B5B8E" w:rsidTr="005A1EE7">
              <w:trPr>
                <w:trHeight w:val="575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B8E" w:rsidRDefault="005B5B8E">
                  <w:p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8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B8E" w:rsidRDefault="005B5B8E">
                  <w:p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Иссык- Кульский а/ө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B8E" w:rsidRDefault="005B5B8E">
                  <w:p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Установка умывальников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B8E" w:rsidRDefault="005B5B8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2020г.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B8E" w:rsidRDefault="005B5B8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89899</w:t>
                  </w:r>
                </w:p>
              </w:tc>
            </w:tr>
            <w:tr w:rsidR="005B5B8E" w:rsidTr="005A1EE7">
              <w:trPr>
                <w:trHeight w:val="710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B8E" w:rsidRDefault="005B5B8E">
                  <w:p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9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B8E" w:rsidRDefault="005B5B8E">
                  <w:p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Сообщество молодёжи села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B8E" w:rsidRDefault="005B5B8E">
                  <w:p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Установка освещения стадиона.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B8E" w:rsidRDefault="00176B16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202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lang w:val="ru-RU"/>
                    </w:rPr>
                    <w:t>1</w:t>
                  </w:r>
                  <w:r w:rsidR="005B5B8E">
                    <w:rPr>
                      <w:rFonts w:ascii="Times New Roman" w:hAnsi="Times New Roman"/>
                      <w:color w:val="000000"/>
                      <w:sz w:val="20"/>
                    </w:rPr>
                    <w:t>г.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B5B8E" w:rsidRDefault="005B5B8E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</w:rPr>
                    <w:t>100000</w:t>
                  </w:r>
                </w:p>
              </w:tc>
            </w:tr>
            <w:tr w:rsidR="00176B16" w:rsidTr="005A1EE7">
              <w:trPr>
                <w:trHeight w:val="637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B16" w:rsidRPr="00176B16" w:rsidRDefault="00176B16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10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B16" w:rsidRDefault="00176B16">
                  <w:p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Иссык- Кульский а/ө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B16" w:rsidRPr="00176B16" w:rsidRDefault="00176B16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Ограда стадиона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B16" w:rsidRPr="00176B16" w:rsidRDefault="00176B16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lang w:val="ru-RU"/>
                    </w:rPr>
                    <w:t>2022г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B16" w:rsidRPr="00176B16" w:rsidRDefault="00176B16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lang w:val="ru-RU"/>
                    </w:rPr>
                    <w:t>360000</w:t>
                  </w:r>
                </w:p>
              </w:tc>
            </w:tr>
            <w:tr w:rsidR="00176B16" w:rsidTr="005A1EE7">
              <w:trPr>
                <w:trHeight w:val="703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B16" w:rsidRDefault="00176B16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11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B16" w:rsidRDefault="00176B16">
                  <w:p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Иссык- Кульский а/ө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B16" w:rsidRPr="00176B16" w:rsidRDefault="00176B16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Фильтрационная система воды и накопительный бак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B16" w:rsidRPr="00176B16" w:rsidRDefault="00176B16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lang w:val="ru-RU"/>
                    </w:rPr>
                    <w:t>2022г.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6B16" w:rsidRPr="00176B16" w:rsidRDefault="00176B16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lang w:val="ru-RU"/>
                    </w:rPr>
                    <w:t>124000</w:t>
                  </w:r>
                </w:p>
              </w:tc>
            </w:tr>
            <w:tr w:rsidR="005A1EE7" w:rsidTr="005A1EE7">
              <w:trPr>
                <w:trHeight w:val="703"/>
              </w:trPr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EE7" w:rsidRDefault="005A1EE7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12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EE7" w:rsidRDefault="005A1EE7">
                  <w:pPr>
                    <w:spacing w:line="240" w:lineRule="auto"/>
                    <w:rPr>
                      <w:rFonts w:ascii="Times New Roman" w:hAnsi="Times New Roman"/>
                      <w:color w:val="000000"/>
                    </w:rPr>
                  </w:pPr>
                  <w:r>
                    <w:rPr>
                      <w:rFonts w:ascii="Times New Roman" w:hAnsi="Times New Roman"/>
                      <w:color w:val="000000"/>
                    </w:rPr>
                    <w:t>Иссык- Кульский а/ө</w:t>
                  </w:r>
                </w:p>
              </w:tc>
              <w:tc>
                <w:tcPr>
                  <w:tcW w:w="21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EE7" w:rsidRDefault="005A1EE7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/>
                    </w:rPr>
                    <w:t>Бактерицидная лампа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EE7" w:rsidRDefault="005A1EE7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lang w:val="ru-RU"/>
                    </w:rPr>
                    <w:t>2022г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A1EE7" w:rsidRDefault="005A1EE7">
                  <w:pPr>
                    <w:spacing w:line="240" w:lineRule="auto"/>
                    <w:rPr>
                      <w:rFonts w:ascii="Times New Roman" w:hAnsi="Times New Roman"/>
                      <w:color w:val="000000"/>
                      <w:sz w:val="20"/>
                      <w:lang w:val="ru-RU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lang w:val="ru-RU"/>
                    </w:rPr>
                    <w:t>70000</w:t>
                  </w:r>
                </w:p>
              </w:tc>
            </w:tr>
          </w:tbl>
          <w:p w:rsidR="006B2FD3" w:rsidRDefault="006B2FD3" w:rsidP="00C66304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FD3" w:rsidRDefault="006B2FD3" w:rsidP="00F00CFE">
            <w:pPr>
              <w:ind w:left="142"/>
              <w:rPr>
                <w:sz w:val="24"/>
                <w:szCs w:val="24"/>
              </w:rPr>
            </w:pPr>
          </w:p>
          <w:p w:rsidR="006B2FD3" w:rsidRDefault="006B2FD3" w:rsidP="00F00CFE">
            <w:pPr>
              <w:ind w:left="142"/>
              <w:rPr>
                <w:sz w:val="24"/>
                <w:szCs w:val="24"/>
              </w:rPr>
            </w:pPr>
          </w:p>
          <w:p w:rsidR="006B2FD3" w:rsidRDefault="005B5B8E" w:rsidP="005B5B8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</w:t>
            </w:r>
          </w:p>
          <w:p w:rsidR="005B5B8E" w:rsidRDefault="005B5B8E" w:rsidP="005B5B8E">
            <w:pPr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(Приложение №60)</w:t>
            </w:r>
          </w:p>
          <w:p w:rsidR="004A1211" w:rsidRDefault="004A1211" w:rsidP="005B5B8E">
            <w:pPr>
              <w:ind w:left="142"/>
              <w:rPr>
                <w:rFonts w:ascii="Times New Roman" w:hAnsi="Times New Roman" w:cs="Times New Roman"/>
                <w:sz w:val="24"/>
              </w:rPr>
            </w:pPr>
          </w:p>
          <w:p w:rsidR="004A1211" w:rsidRPr="00965815" w:rsidRDefault="004A1211" w:rsidP="005B5B8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Фотоотчёт о проделанной работе (Приложение №61)</w:t>
            </w:r>
          </w:p>
        </w:tc>
      </w:tr>
      <w:tr w:rsidR="006B2FD3" w:rsidRPr="00F00CFE" w:rsidTr="005B3682">
        <w:trPr>
          <w:cantSplit/>
          <w:trHeight w:hRule="exact" w:val="3260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FD3" w:rsidRDefault="006B2FD3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FD3" w:rsidRDefault="006B2FD3">
            <w:pPr>
              <w:widowControl w:val="0"/>
              <w:spacing w:before="1"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FD3" w:rsidRDefault="006B2FD3" w:rsidP="004C5D5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ровок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вовл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заи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тересован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5B5B8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школе созданы: Родительский комитет, Школьный парламент, группа “Лидерство” созданная учащимися школы и выпускниками школы, администрация и  коллектив школы.</w:t>
            </w:r>
          </w:p>
          <w:p w:rsidR="006B2FD3" w:rsidRPr="002D18F8" w:rsidRDefault="006B2FD3" w:rsidP="00E41915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решения и обсуждения принимаются на общешкольных родительских собраниях, сельском сходе, заседаниях айильного Кенеша.Также информация доводится через группы</w:t>
            </w:r>
            <w:r w:rsidR="00E419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созданные в социальн</w:t>
            </w:r>
            <w:r w:rsidR="00E4191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сет</w:t>
            </w:r>
            <w:r w:rsidR="005B5B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Pr="002D18F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="00E4191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B5B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где созданы родительские и обще</w:t>
            </w:r>
            <w:r w:rsidR="005B5B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сельские группы.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FD3" w:rsidRDefault="006B2FD3" w:rsidP="00F00CFE">
            <w:pPr>
              <w:ind w:left="142"/>
              <w:rPr>
                <w:sz w:val="24"/>
                <w:szCs w:val="24"/>
              </w:rPr>
            </w:pPr>
          </w:p>
          <w:p w:rsidR="006B2FD3" w:rsidRPr="00C67CDC" w:rsidRDefault="006B2FD3" w:rsidP="00C67CDC">
            <w:pPr>
              <w:rPr>
                <w:sz w:val="24"/>
                <w:szCs w:val="24"/>
              </w:rPr>
            </w:pPr>
          </w:p>
          <w:p w:rsidR="006B2FD3" w:rsidRPr="00C67CDC" w:rsidRDefault="006B2FD3" w:rsidP="00C67CDC">
            <w:pPr>
              <w:rPr>
                <w:sz w:val="24"/>
                <w:szCs w:val="24"/>
              </w:rPr>
            </w:pPr>
          </w:p>
          <w:p w:rsidR="006B2FD3" w:rsidRPr="00C67CDC" w:rsidRDefault="006B2FD3" w:rsidP="00C67CDC">
            <w:pPr>
              <w:rPr>
                <w:sz w:val="24"/>
                <w:szCs w:val="24"/>
              </w:rPr>
            </w:pPr>
          </w:p>
          <w:p w:rsidR="006B2FD3" w:rsidRDefault="006B2FD3" w:rsidP="00E77E0B">
            <w:pPr>
              <w:tabs>
                <w:tab w:val="left" w:pos="162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группы школы, села, сообществ.</w:t>
            </w:r>
          </w:p>
          <w:p w:rsidR="006B2FD3" w:rsidRPr="00C67CDC" w:rsidRDefault="006B2FD3" w:rsidP="00E77E0B">
            <w:pPr>
              <w:tabs>
                <w:tab w:val="left" w:pos="162"/>
              </w:tabs>
              <w:ind w:left="14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D3" w:rsidRPr="00F00CFE" w:rsidTr="009B2EA4">
        <w:trPr>
          <w:cantSplit/>
          <w:trHeight w:hRule="exact" w:val="7232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FD3" w:rsidRDefault="006B2FD3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1.7</w:t>
            </w:r>
          </w:p>
        </w:tc>
        <w:tc>
          <w:tcPr>
            <w:tcW w:w="32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FD3" w:rsidRDefault="006B2FD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истемы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ем,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айта,</w:t>
            </w:r>
            <w:r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электро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почты</w:t>
            </w:r>
            <w:r w:rsidR="00E41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3043" w:rsidRDefault="006B2FD3" w:rsidP="004A1211">
            <w:pPr>
              <w:ind w:left="142" w:right="283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Для успешной организации образовательного процесса в школе администрация смогла создать</w:t>
            </w:r>
            <w:r w:rsidRPr="000B1FDF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достойную материально- техническую базу. </w:t>
            </w:r>
          </w:p>
          <w:p w:rsidR="005C3043" w:rsidRDefault="006B2FD3" w:rsidP="005C3043">
            <w:pPr>
              <w:pStyle w:val="a5"/>
              <w:numPr>
                <w:ilvl w:val="0"/>
                <w:numId w:val="10"/>
              </w:num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C3043">
              <w:rPr>
                <w:rFonts w:ascii="Times New Roman" w:hAnsi="Times New Roman"/>
                <w:bCs/>
                <w:sz w:val="24"/>
                <w:szCs w:val="24"/>
              </w:rPr>
              <w:t>Действует центр информатизации с выходом в ИНТЕРНЕТ от провайдер</w:t>
            </w:r>
            <w:r w:rsidR="009B2EA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а</w:t>
            </w:r>
            <w:r w:rsidRPr="005C3043">
              <w:rPr>
                <w:rFonts w:ascii="Times New Roman" w:hAnsi="Times New Roman"/>
                <w:bCs/>
                <w:sz w:val="24"/>
                <w:szCs w:val="24"/>
              </w:rPr>
              <w:t xml:space="preserve"> “Телеком”</w:t>
            </w:r>
            <w:r w:rsidR="009B2EA4">
              <w:rPr>
                <w:rFonts w:ascii="Times New Roman" w:hAnsi="Times New Roman"/>
                <w:bCs/>
                <w:sz w:val="24"/>
                <w:szCs w:val="24"/>
                <w:lang w:val="ru-RU"/>
              </w:rPr>
              <w:t>,</w:t>
            </w:r>
            <w:r w:rsidRPr="005C30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514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C3043">
              <w:rPr>
                <w:rFonts w:ascii="Times New Roman" w:hAnsi="Times New Roman" w:cs="Times New Roman"/>
                <w:sz w:val="24"/>
                <w:szCs w:val="24"/>
              </w:rPr>
              <w:t xml:space="preserve"> компъютеров подключены к интернету.   </w:t>
            </w:r>
          </w:p>
          <w:p w:rsidR="005C3043" w:rsidRPr="0051485B" w:rsidRDefault="006B2FD3" w:rsidP="005C3043">
            <w:pPr>
              <w:pStyle w:val="a5"/>
              <w:numPr>
                <w:ilvl w:val="0"/>
                <w:numId w:val="10"/>
              </w:numPr>
              <w:spacing w:after="0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C3043">
              <w:rPr>
                <w:rFonts w:ascii="Times New Roman" w:hAnsi="Times New Roman" w:cs="Times New Roman"/>
                <w:sz w:val="24"/>
                <w:szCs w:val="24"/>
              </w:rPr>
              <w:t xml:space="preserve">Активно используется  электронная почта, для информации и отчёта. Ответственный учитель информатики </w:t>
            </w:r>
            <w:r w:rsidR="00514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Кравченко Н.В.</w:t>
            </w:r>
            <w:r w:rsidRPr="005C3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85B" w:rsidRDefault="0051485B" w:rsidP="005C3043">
            <w:pPr>
              <w:pStyle w:val="a5"/>
              <w:numPr>
                <w:ilvl w:val="0"/>
                <w:numId w:val="10"/>
              </w:numPr>
              <w:spacing w:after="0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Создан и работает сайт школы:  </w:t>
            </w:r>
            <w:r w:rsidR="00CD7E5D" w:rsidRPr="00BF2D2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mamyrkanov.</w:t>
            </w:r>
            <w:r w:rsidR="00CD7E5D" w:rsidRPr="00E91D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mektebim.kg</w:t>
            </w:r>
          </w:p>
          <w:p w:rsidR="006B2FD3" w:rsidRDefault="00CE749A" w:rsidP="005C3043">
            <w:pPr>
              <w:pStyle w:val="a5"/>
              <w:numPr>
                <w:ilvl w:val="0"/>
                <w:numId w:val="10"/>
              </w:numPr>
              <w:spacing w:after="0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ИСУО </w:t>
            </w:r>
            <w:r w:rsidR="006B2FD3" w:rsidRPr="005C3043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ены данные школы, которые  системно обно</w:t>
            </w:r>
            <w:r w:rsidR="006B2FD3" w:rsidRPr="005C3043">
              <w:rPr>
                <w:rFonts w:ascii="Times New Roman" w:hAnsi="Times New Roman" w:cs="Times New Roman"/>
                <w:sz w:val="24"/>
                <w:szCs w:val="24"/>
              </w:rPr>
              <w:t xml:space="preserve">вляются. Ответственный учитель </w:t>
            </w:r>
            <w:r w:rsidR="00CD7E5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Сергиенко Ю.Г.</w:t>
            </w:r>
          </w:p>
          <w:p w:rsidR="005C3043" w:rsidRDefault="006B2FD3" w:rsidP="005C3043">
            <w:pPr>
              <w:pStyle w:val="a5"/>
              <w:numPr>
                <w:ilvl w:val="0"/>
                <w:numId w:val="10"/>
              </w:num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C3043">
              <w:rPr>
                <w:rFonts w:ascii="Times New Roman" w:hAnsi="Times New Roman" w:cs="Times New Roman"/>
                <w:sz w:val="24"/>
                <w:szCs w:val="24"/>
              </w:rPr>
              <w:t>Для полноценного обеспечения школы учебниками, отвечающим современным</w:t>
            </w:r>
            <w:r w:rsidR="00C574E5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требованиям,</w:t>
            </w:r>
            <w:r w:rsidRPr="005C3043">
              <w:rPr>
                <w:rFonts w:ascii="Times New Roman" w:hAnsi="Times New Roman" w:cs="Times New Roman"/>
                <w:sz w:val="24"/>
                <w:szCs w:val="24"/>
              </w:rPr>
              <w:t xml:space="preserve"> ведётся работа с </w:t>
            </w:r>
            <w:r w:rsidR="00CE749A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электронной базой </w:t>
            </w:r>
            <w:r w:rsidRPr="005C3043">
              <w:rPr>
                <w:rFonts w:ascii="Times New Roman" w:hAnsi="Times New Roman" w:cs="Times New Roman"/>
                <w:sz w:val="24"/>
                <w:szCs w:val="24"/>
              </w:rPr>
              <w:t xml:space="preserve">“Жаны Китеп”  с 2019 года; </w:t>
            </w:r>
          </w:p>
          <w:p w:rsidR="006B2FD3" w:rsidRDefault="005C3043" w:rsidP="00DA2188">
            <w:pPr>
              <w:pStyle w:val="a5"/>
              <w:numPr>
                <w:ilvl w:val="0"/>
                <w:numId w:val="10"/>
              </w:num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B2FD3" w:rsidRPr="005C3043">
              <w:rPr>
                <w:rFonts w:ascii="Times New Roman" w:hAnsi="Times New Roman" w:cs="Times New Roman"/>
                <w:sz w:val="24"/>
                <w:szCs w:val="24"/>
              </w:rPr>
              <w:t xml:space="preserve">оздана база библиотечного фонда школы в электронном виде Д-10. </w:t>
            </w:r>
            <w:r w:rsidR="009B2E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работы с электронной базой библиотекарю выдан и подключен к интернету компьютер. </w:t>
            </w:r>
            <w:r w:rsidR="006B2FD3" w:rsidRPr="005C3043">
              <w:rPr>
                <w:rFonts w:ascii="Times New Roman" w:hAnsi="Times New Roman" w:cs="Times New Roman"/>
                <w:sz w:val="24"/>
                <w:szCs w:val="24"/>
              </w:rPr>
              <w:t>В он- лайн формате библиотекарь ежеквартально проходит тренинги.</w:t>
            </w:r>
          </w:p>
          <w:p w:rsidR="005C3043" w:rsidRPr="00DA2188" w:rsidRDefault="00DA2188" w:rsidP="00DA2188">
            <w:pPr>
              <w:pStyle w:val="a5"/>
              <w:numPr>
                <w:ilvl w:val="0"/>
                <w:numId w:val="10"/>
              </w:numPr>
              <w:spacing w:after="0"/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A2188">
              <w:rPr>
                <w:rFonts w:ascii="Times New Roman" w:hAnsi="Times New Roman" w:cs="Times New Roman"/>
                <w:sz w:val="24"/>
                <w:szCs w:val="24"/>
              </w:rPr>
              <w:t>85% учителей, со ст</w:t>
            </w:r>
            <w:r w:rsidR="00A0244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DA2188">
              <w:rPr>
                <w:rFonts w:ascii="Times New Roman" w:hAnsi="Times New Roman" w:cs="Times New Roman"/>
                <w:sz w:val="24"/>
                <w:szCs w:val="24"/>
              </w:rPr>
              <w:t>роны МО и Н КР прошли курсы “Углубленного изучения компъютерной граммотности” .</w:t>
            </w:r>
          </w:p>
          <w:p w:rsidR="00DA2188" w:rsidRPr="00DA2188" w:rsidRDefault="00DA2188" w:rsidP="00DA2188">
            <w:pPr>
              <w:pStyle w:val="a5"/>
              <w:numPr>
                <w:ilvl w:val="0"/>
                <w:numId w:val="10"/>
              </w:numPr>
              <w:ind w:righ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A2188">
              <w:rPr>
                <w:rFonts w:ascii="Times New Roman" w:hAnsi="Times New Roman" w:cs="Times New Roman"/>
                <w:sz w:val="24"/>
                <w:szCs w:val="24"/>
              </w:rPr>
              <w:t xml:space="preserve"> Имеют свободный доступ к  оргтехнике и интернету. Информационо- аналитический материал содержится в электронной базе  школы, </w:t>
            </w:r>
            <w:r w:rsidR="00A02445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DA2188">
              <w:rPr>
                <w:rFonts w:ascii="Times New Roman" w:hAnsi="Times New Roman" w:cs="Times New Roman"/>
                <w:sz w:val="24"/>
                <w:szCs w:val="24"/>
              </w:rPr>
              <w:t>каждого учителя.</w:t>
            </w:r>
          </w:p>
          <w:p w:rsidR="006B2FD3" w:rsidRPr="00FF62BD" w:rsidRDefault="006B2FD3" w:rsidP="00DA2188">
            <w:pPr>
              <w:ind w:left="142" w:righ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188" w:rsidRPr="00DA2188" w:rsidRDefault="00DA2188" w:rsidP="00B3163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DA2188">
              <w:rPr>
                <w:rFonts w:ascii="Times New Roman" w:hAnsi="Times New Roman" w:cs="Times New Roman"/>
                <w:sz w:val="24"/>
                <w:szCs w:val="24"/>
              </w:rPr>
              <w:t>Фотоотчёт:</w:t>
            </w:r>
          </w:p>
          <w:p w:rsidR="006B2FD3" w:rsidRDefault="006B2FD3" w:rsidP="00B3163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Компъютерный класс.</w:t>
            </w:r>
          </w:p>
          <w:p w:rsidR="006B2FD3" w:rsidRDefault="006B2FD3" w:rsidP="00741E5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741E5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2DC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провайдер “Телеком”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A1211" w:rsidRDefault="006B2FD3" w:rsidP="004A121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почта</w:t>
            </w:r>
          </w:p>
          <w:p w:rsidR="006B2FD3" w:rsidRPr="004A1211" w:rsidRDefault="006B2FD3" w:rsidP="004A12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e-mail</w:t>
            </w:r>
            <w:r>
              <w:rPr>
                <w:rFonts w:ascii="Times New Roman" w:hAnsi="Times New Roman"/>
                <w:color w:val="000000"/>
                <w:lang w:val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soshmaik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24@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mail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ru</w:t>
            </w:r>
            <w:r w:rsidRPr="00B31635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  <w:lang w:val="ru-RU"/>
              </w:rPr>
              <w:t xml:space="preserve"> </w:t>
            </w:r>
          </w:p>
          <w:p w:rsidR="006B2FD3" w:rsidRDefault="006B2FD3" w:rsidP="00741E5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Электронная база ИСУО.</w:t>
            </w:r>
          </w:p>
          <w:p w:rsidR="00DA2188" w:rsidRDefault="006B2FD3" w:rsidP="00741E5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база “Жаны китеп”, </w:t>
            </w:r>
          </w:p>
          <w:p w:rsidR="006B2FD3" w:rsidRDefault="006B2FD3" w:rsidP="00741E5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Д-10.</w:t>
            </w:r>
          </w:p>
          <w:p w:rsidR="00DA2188" w:rsidRDefault="00DA2188" w:rsidP="00DA2188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руппы социальных сетей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Инстаграмм.</w:t>
            </w:r>
          </w:p>
          <w:p w:rsidR="00DA2188" w:rsidRDefault="00DA2188" w:rsidP="00DA218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информационо- аналитический материал</w:t>
            </w:r>
          </w:p>
          <w:p w:rsidR="00DA2188" w:rsidRDefault="00DA2188" w:rsidP="00DA2188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учителей и школы.</w:t>
            </w:r>
          </w:p>
          <w:p w:rsidR="00DA2188" w:rsidRDefault="00DA2188" w:rsidP="00DA2188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(Приложение №62)</w:t>
            </w:r>
          </w:p>
          <w:p w:rsidR="00DA2188" w:rsidRPr="00DA2188" w:rsidRDefault="00DA2188" w:rsidP="00741E5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DA2188" w:rsidRDefault="00DA2188" w:rsidP="00741E5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B2FD3" w:rsidRDefault="00DA2188" w:rsidP="00741E5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B2FD3">
              <w:rPr>
                <w:rFonts w:ascii="Times New Roman" w:hAnsi="Times New Roman" w:cs="Times New Roman"/>
                <w:sz w:val="24"/>
                <w:szCs w:val="24"/>
              </w:rPr>
              <w:t>ертификаты учителей.</w:t>
            </w:r>
          </w:p>
          <w:p w:rsidR="00DA2188" w:rsidRDefault="00DA2188" w:rsidP="00741E5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(Приложение №63)</w:t>
            </w:r>
          </w:p>
          <w:p w:rsidR="006B2FD3" w:rsidRPr="005D003E" w:rsidRDefault="006B2FD3" w:rsidP="005D003E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B2FD3" w:rsidRPr="00F00CFE" w:rsidTr="005B3682">
        <w:trPr>
          <w:cantSplit/>
          <w:trHeight w:hRule="exact" w:val="2976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FD3" w:rsidRDefault="006B2FD3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FD3" w:rsidRDefault="006B2FD3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A2188" w:rsidRDefault="00C574E5" w:rsidP="00C574E5">
            <w:p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8. </w:t>
            </w:r>
            <w:r w:rsidR="005C3043">
              <w:rPr>
                <w:rFonts w:ascii="Times New Roman" w:hAnsi="Times New Roman" w:cs="Times New Roman"/>
                <w:sz w:val="24"/>
                <w:szCs w:val="24"/>
              </w:rPr>
              <w:t>В школе действуют группы информирования, связи и опроса родителей</w:t>
            </w:r>
            <w:r w:rsidR="00A024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3043">
              <w:rPr>
                <w:rFonts w:ascii="Times New Roman" w:hAnsi="Times New Roman" w:cs="Times New Roman"/>
                <w:sz w:val="24"/>
                <w:szCs w:val="24"/>
              </w:rPr>
              <w:t xml:space="preserve"> созданные на базе социальных сетей </w:t>
            </w:r>
            <w:r w:rsidR="005C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</w:t>
            </w:r>
            <w:r w:rsidR="005C30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5C30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</w:t>
            </w:r>
            <w:r w:rsidR="005C30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Инстаграмм.</w:t>
            </w:r>
            <w:r w:rsidR="005C3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485B" w:rsidRDefault="00C574E5" w:rsidP="00C574E5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="006B2FD3" w:rsidRPr="00C574E5">
              <w:rPr>
                <w:rFonts w:ascii="Times New Roman" w:hAnsi="Times New Roman" w:cs="Times New Roman"/>
                <w:sz w:val="24"/>
                <w:szCs w:val="24"/>
              </w:rPr>
              <w:t>Данные о</w:t>
            </w:r>
            <w:r w:rsidR="00526C11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6B2FD3" w:rsidRPr="00C574E5">
              <w:rPr>
                <w:rFonts w:ascii="Times New Roman" w:hAnsi="Times New Roman" w:cs="Times New Roman"/>
                <w:sz w:val="24"/>
                <w:szCs w:val="24"/>
              </w:rPr>
              <w:t xml:space="preserve"> успеваемости и посещаемости </w:t>
            </w:r>
            <w:r w:rsidR="006B2FD3" w:rsidRPr="00C57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B2FD3" w:rsidRPr="00C574E5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="006B2FD3" w:rsidRPr="00C574E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B2FD3" w:rsidRPr="00C574E5">
              <w:rPr>
                <w:rFonts w:ascii="Times New Roman" w:hAnsi="Times New Roman" w:cs="Times New Roman"/>
                <w:sz w:val="24"/>
                <w:szCs w:val="24"/>
              </w:rPr>
              <w:t xml:space="preserve">школы осуществляется через электронный журнал, электронный дневник </w:t>
            </w:r>
            <w:r w:rsidR="006B2FD3" w:rsidRPr="00C574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Edupage</w:t>
            </w:r>
            <w:r w:rsidR="006B2FD3" w:rsidRPr="00C574E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B2FD3" w:rsidRPr="00C574E5" w:rsidRDefault="0051485B" w:rsidP="00C574E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10. За счёт спонсорской помощи выпускников школы была приобретена, установлена Интерактивная доска и открыт медиа- кабинет.</w:t>
            </w:r>
            <w:r w:rsidR="006B2FD3" w:rsidRPr="00C574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B2FD3" w:rsidRPr="008C4737" w:rsidRDefault="006B2FD3" w:rsidP="009B2F1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Система, отраженная в старатегическом плане развития, эффективно используются в управлении образованием.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FD3" w:rsidRDefault="006B2FD3" w:rsidP="00F00CF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96584">
              <w:rPr>
                <w:rFonts w:ascii="Times New Roman" w:hAnsi="Times New Roman" w:cs="Times New Roman"/>
                <w:sz w:val="24"/>
                <w:szCs w:val="24"/>
              </w:rPr>
              <w:t>Стратегический план развития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2FD3" w:rsidRPr="00A96584" w:rsidRDefault="00DA2188" w:rsidP="00F00CF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(Приложение №4)</w:t>
            </w:r>
          </w:p>
        </w:tc>
      </w:tr>
      <w:tr w:rsidR="00CA7494" w:rsidRPr="00F00CFE" w:rsidTr="005B3682">
        <w:trPr>
          <w:cantSplit/>
          <w:trHeight w:hRule="exact" w:val="4392"/>
        </w:trPr>
        <w:tc>
          <w:tcPr>
            <w:tcW w:w="1531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A7494" w:rsidRDefault="00CA7494" w:rsidP="00F00CFE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стороны:</w:t>
            </w:r>
          </w:p>
          <w:p w:rsidR="00CA7494" w:rsidRDefault="00CA7494" w:rsidP="00CA749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7494">
              <w:rPr>
                <w:rFonts w:ascii="Times New Roman" w:hAnsi="Times New Roman" w:cs="Times New Roman"/>
                <w:sz w:val="24"/>
                <w:szCs w:val="24"/>
              </w:rPr>
              <w:t>Наличие утве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рждённых внутренних актов, регулирующих деятельность образовательной организации;</w:t>
            </w:r>
          </w:p>
          <w:p w:rsidR="00CA7494" w:rsidRDefault="00CA7494" w:rsidP="00CA749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Созданы условия для непрерывного начального, общего основного, общего среднего образования в тесном сотрудничестве с родителями, местным сообществом.</w:t>
            </w:r>
          </w:p>
          <w:p w:rsidR="00CA7494" w:rsidRDefault="00CA7494" w:rsidP="00CA749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Создана система сбора и анализа уровня качества знаний обучающихся (Контрольные, текущие срезы знаний, НЦТ, ОРТ, ИГА) </w:t>
            </w:r>
          </w:p>
          <w:p w:rsidR="00CA7494" w:rsidRDefault="00526C11" w:rsidP="00CA749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A7494">
              <w:rPr>
                <w:rFonts w:ascii="Times New Roman" w:hAnsi="Times New Roman" w:cs="Times New Roman"/>
                <w:sz w:val="24"/>
                <w:szCs w:val="24"/>
              </w:rPr>
              <w:t>рганизована безопасная образовательная среда с соблюдением норм Сан Пи На.</w:t>
            </w:r>
          </w:p>
          <w:p w:rsidR="00CA7494" w:rsidRPr="00CA7494" w:rsidRDefault="00CA7494" w:rsidP="00CA749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Действуют электорнная инф</w:t>
            </w:r>
            <w:r w:rsidR="00526C11">
              <w:rPr>
                <w:rFonts w:ascii="Times New Roman" w:hAnsi="Times New Roman" w:cs="Times New Roman"/>
                <w:sz w:val="24"/>
                <w:szCs w:val="24"/>
              </w:rPr>
              <w:t>ормационно- ан</w:t>
            </w:r>
            <w:r w:rsidR="00A0244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526C11">
              <w:rPr>
                <w:rFonts w:ascii="Times New Roman" w:hAnsi="Times New Roman" w:cs="Times New Roman"/>
                <w:sz w:val="24"/>
                <w:szCs w:val="24"/>
              </w:rPr>
              <w:t>литическая база (к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омпъютерный класс, интернет, электронная почта, ИСУО, “Жаны китеп”, электронный журнал, электронный дневник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Edupage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514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медиа- кабинет,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тренинги, курсы повышения квалификации)</w:t>
            </w:r>
          </w:p>
          <w:p w:rsidR="00526C11" w:rsidRPr="00526C11" w:rsidRDefault="00CA7494" w:rsidP="00CA749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Наличие Попечительского совета, как руководящего органа родительской общественности. </w:t>
            </w:r>
          </w:p>
          <w:p w:rsidR="00D4205E" w:rsidRPr="00D4205E" w:rsidRDefault="00CA7494" w:rsidP="00CA749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50-60% родителей поддержив</w:t>
            </w:r>
            <w:r w:rsidR="00526C1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ают иннова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ции и участвуют в реализации</w:t>
            </w:r>
            <w:r w:rsidR="001D5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планов школы. </w:t>
            </w:r>
          </w:p>
          <w:p w:rsidR="00CA7494" w:rsidRPr="001D50CF" w:rsidRDefault="001D50CF" w:rsidP="00CA749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Школьного Парламента</w:t>
            </w:r>
            <w:r w:rsidR="00D420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как органа ученического самоуправления.</w:t>
            </w:r>
          </w:p>
          <w:p w:rsidR="001D50CF" w:rsidRPr="001D50CF" w:rsidRDefault="001D50CF" w:rsidP="00CA7494">
            <w:pPr>
              <w:pStyle w:val="a5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Администрация, группа учителей имеет опыт работы в проектной деятельности.</w:t>
            </w:r>
          </w:p>
          <w:p w:rsidR="001D50CF" w:rsidRDefault="001D50CF" w:rsidP="001D50CF">
            <w:pPr>
              <w:pStyle w:val="a5"/>
              <w:ind w:left="5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D50CF" w:rsidRPr="001D50CF" w:rsidRDefault="001D50CF" w:rsidP="001D50CF">
            <w:pPr>
              <w:pStyle w:val="a5"/>
              <w:ind w:left="5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A7494" w:rsidRPr="00F00CFE" w:rsidTr="005B3682">
        <w:trPr>
          <w:cantSplit/>
          <w:trHeight w:hRule="exact" w:val="3123"/>
        </w:trPr>
        <w:tc>
          <w:tcPr>
            <w:tcW w:w="1531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1D50CF" w:rsidRDefault="001D50CF" w:rsidP="001D50CF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лабые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стороны:</w:t>
            </w:r>
          </w:p>
          <w:p w:rsidR="001D50CF" w:rsidRDefault="001D50CF" w:rsidP="001D50CF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Нет обновления современными информационными носителями </w:t>
            </w:r>
            <w:r w:rsidR="005148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(Устаревшие компьютеры.)</w:t>
            </w:r>
          </w:p>
          <w:p w:rsidR="001D50CF" w:rsidRPr="001D50CF" w:rsidRDefault="001D50CF" w:rsidP="001D50CF">
            <w:pPr>
              <w:pStyle w:val="a5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Недостаточная обеспеченность учебниками </w:t>
            </w:r>
            <w:r w:rsidR="00A0244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классах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 русским языком обучения</w:t>
            </w:r>
            <w:r w:rsidR="00D4205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A7494" w:rsidRPr="00A96584" w:rsidRDefault="00CA7494" w:rsidP="00F00CF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D3" w:rsidRPr="00F00CFE" w:rsidTr="005B3682">
        <w:trPr>
          <w:cantSplit/>
          <w:trHeight w:hRule="exact" w:val="577"/>
        </w:trPr>
        <w:tc>
          <w:tcPr>
            <w:tcW w:w="71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FD3" w:rsidRPr="00F00CFE" w:rsidRDefault="00A577DD" w:rsidP="006B2FD3">
            <w:pPr>
              <w:widowControl w:val="0"/>
              <w:spacing w:before="6" w:line="234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26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2FD3" w:rsidRPr="00F00CFE" w:rsidRDefault="006B2FD3" w:rsidP="006B2FD3">
            <w:pPr>
              <w:widowControl w:val="0"/>
              <w:spacing w:before="6" w:line="234" w:lineRule="auto"/>
              <w:ind w:left="142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7229" w:type="dxa"/>
            <w:gridSpan w:val="3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6B2FD3" w:rsidRPr="00F00CFE" w:rsidRDefault="006B2FD3" w:rsidP="006B2FD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езульта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6B2FD3" w:rsidRPr="00F00CFE" w:rsidRDefault="006B2FD3" w:rsidP="006B2FD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база</w:t>
            </w:r>
          </w:p>
        </w:tc>
      </w:tr>
      <w:tr w:rsidR="006B2FD3" w:rsidRPr="00F00CFE" w:rsidTr="005B3682">
        <w:trPr>
          <w:cantSplit/>
          <w:trHeight w:hRule="exact" w:val="431"/>
        </w:trPr>
        <w:tc>
          <w:tcPr>
            <w:tcW w:w="15310" w:type="dxa"/>
            <w:gridSpan w:val="8"/>
            <w:tcBorders>
              <w:top w:val="single" w:sz="3" w:space="0" w:color="000000"/>
              <w:left w:val="single" w:sz="4" w:space="0" w:color="auto"/>
              <w:bottom w:val="single" w:sz="4" w:space="0" w:color="auto"/>
              <w:right w:val="single" w:sz="3" w:space="0" w:color="000000"/>
            </w:tcBorders>
            <w:shd w:val="clear" w:color="auto" w:fill="D9D9D9"/>
            <w:vAlign w:val="center"/>
          </w:tcPr>
          <w:p w:rsidR="006B2FD3" w:rsidRPr="00F00CFE" w:rsidRDefault="006B2FD3" w:rsidP="006B2FD3">
            <w:pPr>
              <w:widowControl w:val="0"/>
              <w:spacing w:before="6" w:line="234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ЭФФ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ТИВНОСТЬ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КАДРОВОЙ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4A1211" w:rsidRPr="00F00CFE" w:rsidTr="00372B22">
        <w:trPr>
          <w:cantSplit/>
          <w:trHeight w:val="6914"/>
        </w:trPr>
        <w:tc>
          <w:tcPr>
            <w:tcW w:w="70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211" w:rsidRDefault="004A1211">
            <w:pPr>
              <w:widowControl w:val="0"/>
              <w:spacing w:before="1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266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211" w:rsidRDefault="004A1211" w:rsidP="0014390D">
            <w:pPr>
              <w:widowControl w:val="0"/>
              <w:spacing w:before="11" w:line="240" w:lineRule="auto"/>
              <w:ind w:left="108" w:right="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ъ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вольне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 на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ого,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спомогате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2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живающего персонала</w:t>
            </w:r>
            <w:r w:rsidR="00D42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211" w:rsidRDefault="004A1211" w:rsidP="0014390D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На работу педагогического, административного, учебно-  </w:t>
            </w:r>
          </w:p>
          <w:p w:rsidR="004A1211" w:rsidRDefault="004A1211" w:rsidP="001D50CF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вспомогательного  и младшего обслуживающего  персонала принимаются лица, получившие педагогические специальности, подтверждённые дипломами   об образовании и соответствующей педагогической    квалификаци</w:t>
            </w:r>
            <w:r w:rsidR="00D4205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 w:rsidR="00372B2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Уроки ведутся в соответствии со специальностью.</w:t>
            </w:r>
          </w:p>
          <w:p w:rsidR="004A1211" w:rsidRDefault="004A1211" w:rsidP="0014390D">
            <w:pPr>
              <w:spacing w:line="240" w:lineRule="auto"/>
              <w:ind w:left="284" w:hanging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К педагогической деятельности не допускаются лица, имеющие судимость или медицинские показания, перечень которых определяется законодательством Кыргызской Республики.</w:t>
            </w:r>
          </w:p>
          <w:p w:rsidR="004A1211" w:rsidRPr="00DC518F" w:rsidRDefault="004A1211" w:rsidP="00DC518F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Трудовые отношения учителей 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нормы по охране труда, нормированности рабочего дня и социальной защиты сотрудников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регулируются  трудовым договором в соответствии с Трудовым Кодексом Кыргызской Республики.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4A1211" w:rsidRDefault="004A1211" w:rsidP="008242AC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Младший обслуживающий персонал и учебно- вспомогательный персонал принимается на работу в соответствии с наличием  трудовых ставок. Отношения регулируются трудовым договором</w:t>
            </w:r>
            <w:r w:rsidR="00E40D1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который заключается с данными сотрудниками, на основании КЗОТ КР.</w:t>
            </w:r>
          </w:p>
          <w:p w:rsidR="001D50CF" w:rsidRDefault="004A1211" w:rsidP="00C35D4A">
            <w:pPr>
              <w:spacing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Увольнение административного, педагогического, учебно- вспомогательного и младшего технического персонала осуществляется на основании  КЗОТ КР.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Соблюдены нормы по охране труда, нормированности рабочего дня и социальной защиты сотрудников.</w:t>
            </w:r>
            <w:r w:rsidR="001D5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4A1211" w:rsidRPr="001D50CF" w:rsidRDefault="001D50CF" w:rsidP="00C35D4A">
            <w:pPr>
              <w:spacing w:line="240" w:lineRule="auto"/>
              <w:ind w:left="284"/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Педагогический и вспомогательный персонал ежегодно проходит профилактический медосмотр</w:t>
            </w:r>
            <w:r w:rsidR="00E40D1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A1211" w:rsidRDefault="004A1211" w:rsidP="000E67CB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КЗОТ  КР</w:t>
            </w:r>
          </w:p>
          <w:p w:rsidR="001D50CF" w:rsidRDefault="001D50CF" w:rsidP="001D50C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1211" w:rsidRDefault="004A1211" w:rsidP="000E67CB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приказов  по личному составу.</w:t>
            </w:r>
          </w:p>
          <w:p w:rsidR="001D50CF" w:rsidRPr="001D50CF" w:rsidRDefault="001D50CF" w:rsidP="000E67CB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  <w:p w:rsidR="004A1211" w:rsidRDefault="004A1211" w:rsidP="000E67CB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Трудовой договор.</w:t>
            </w:r>
          </w:p>
          <w:p w:rsidR="001D50CF" w:rsidRDefault="001D50CF" w:rsidP="001D50C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50CF" w:rsidRPr="001D50CF" w:rsidRDefault="001D50CF" w:rsidP="000E67CB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1211" w:rsidRDefault="004A1211" w:rsidP="000E67CB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723C2">
              <w:rPr>
                <w:rFonts w:ascii="Times New Roman" w:hAnsi="Times New Roman" w:cs="Times New Roman"/>
                <w:sz w:val="24"/>
                <w:szCs w:val="24"/>
              </w:rPr>
              <w:t>Тарификация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5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пед. </w:t>
            </w:r>
            <w:r w:rsidR="00F565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r w:rsidR="001D50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адров</w:t>
            </w:r>
          </w:p>
          <w:p w:rsidR="001D50CF" w:rsidRDefault="001D50CF" w:rsidP="001D50C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50CF" w:rsidRPr="001D50CF" w:rsidRDefault="001D50CF" w:rsidP="000E67CB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A1211" w:rsidRDefault="004A1211" w:rsidP="000E67CB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книжки.</w:t>
            </w:r>
          </w:p>
          <w:p w:rsidR="001D50CF" w:rsidRDefault="001D50CF" w:rsidP="000E67CB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50CF" w:rsidRPr="001D50CF" w:rsidRDefault="001D50CF" w:rsidP="000E67CB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A1211" w:rsidRDefault="004A1211" w:rsidP="000E67CB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Санитарные книжки.</w:t>
            </w:r>
          </w:p>
          <w:p w:rsidR="001D50CF" w:rsidRPr="001D50CF" w:rsidRDefault="001D50CF" w:rsidP="000E67CB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4A1211" w:rsidRPr="00F00CFE" w:rsidRDefault="004A1211" w:rsidP="000E67CB">
            <w:pPr>
              <w:ind w:left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A1211" w:rsidRDefault="00F56522" w:rsidP="00F00CFE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Список о допуске на работу.</w:t>
            </w:r>
          </w:p>
          <w:p w:rsidR="00F56522" w:rsidRPr="00F56522" w:rsidRDefault="00F56522" w:rsidP="00F00CFE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(Приложение №6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6B2FD3" w:rsidRPr="00F00CFE" w:rsidTr="00372B22">
        <w:trPr>
          <w:cantSplit/>
          <w:trHeight w:hRule="exact" w:val="2568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FD3" w:rsidRDefault="006B2FD3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2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FD3" w:rsidRDefault="006B2FD3">
            <w:pPr>
              <w:widowControl w:val="0"/>
              <w:spacing w:before="1" w:line="240" w:lineRule="auto"/>
              <w:ind w:left="108" w:right="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Соответств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9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штатов,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8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8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8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8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онала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 w:rsidR="00E40D1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FD3" w:rsidRDefault="00372B22" w:rsidP="007739E8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1. </w:t>
            </w:r>
            <w:r w:rsidR="006B2FD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Комплектование школы учителями проводится в соответствии с Трудовым Кодексом Кыргызской Республики и регламентируется его уставом. </w:t>
            </w:r>
          </w:p>
          <w:p w:rsidR="006B2FD3" w:rsidRDefault="006B2FD3" w:rsidP="007739E8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Объём педагогической нагрузки устанавливается исходя из количества часов по учебному плану, обеспеченность кадрами и других условий работы в школе.</w:t>
            </w:r>
          </w:p>
          <w:p w:rsidR="006B2FD3" w:rsidRDefault="000E6BA1" w:rsidP="000E6BA1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помогатель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комплектован в соотв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вани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квалиф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циям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ю.</w:t>
            </w:r>
          </w:p>
          <w:p w:rsidR="006B2FD3" w:rsidRDefault="006B2FD3" w:rsidP="00C26CB4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6B2FD3" w:rsidRDefault="006B2FD3" w:rsidP="007739E8">
            <w:pPr>
              <w:spacing w:line="240" w:lineRule="auto"/>
              <w:ind w:left="28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6B2FD3" w:rsidRDefault="006B2FD3" w:rsidP="007739E8">
            <w:pPr>
              <w:ind w:left="284"/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FD3" w:rsidRDefault="006B2FD3" w:rsidP="005B39B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КЗОТ  КР</w:t>
            </w:r>
          </w:p>
          <w:p w:rsidR="00F56522" w:rsidRDefault="00F56522" w:rsidP="00F5652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6522" w:rsidRPr="00F56522" w:rsidRDefault="00F56522" w:rsidP="005B39B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56522" w:rsidRDefault="00F56522" w:rsidP="00F56522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Тарификация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пед. кадров</w:t>
            </w:r>
          </w:p>
          <w:p w:rsidR="00F56522" w:rsidRDefault="00F56522" w:rsidP="00F5652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2FD3" w:rsidRDefault="006B2FD3" w:rsidP="005B39B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B39B0">
              <w:rPr>
                <w:rFonts w:ascii="Times New Roman" w:hAnsi="Times New Roman" w:cs="Times New Roman"/>
                <w:sz w:val="24"/>
                <w:szCs w:val="24"/>
              </w:rPr>
              <w:t>Книга приказов по личному составу.</w:t>
            </w:r>
          </w:p>
          <w:p w:rsidR="00F56522" w:rsidRDefault="00F56522" w:rsidP="00F5652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4F41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6522" w:rsidRPr="00F56522" w:rsidRDefault="00F56522" w:rsidP="005B39B0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2FD3" w:rsidRPr="005B39B0" w:rsidRDefault="006B2FD3" w:rsidP="005B39B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D3" w:rsidRPr="00F00CFE" w:rsidTr="00161390">
        <w:trPr>
          <w:cantSplit/>
          <w:trHeight w:hRule="exact" w:val="10361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FD3" w:rsidRDefault="006B2FD3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2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FD3" w:rsidRDefault="006B2FD3" w:rsidP="00907ADF">
            <w:pPr>
              <w:widowControl w:val="0"/>
              <w:spacing w:before="1" w:line="240" w:lineRule="auto"/>
              <w:ind w:left="108"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</w:t>
            </w:r>
            <w:r>
              <w:rPr>
                <w:rFonts w:ascii="Times New Roman" w:eastAsia="Times New Roman" w:hAnsi="Times New Roman" w:cs="Times New Roman"/>
                <w:color w:val="000000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печива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также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0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90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ё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</w:t>
            </w:r>
            <w:r w:rsidR="0090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76D" w:rsidRDefault="009E0133" w:rsidP="0023314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B2FD3" w:rsidRPr="00433261">
              <w:rPr>
                <w:rFonts w:ascii="Times New Roman" w:hAnsi="Times New Roman" w:cs="Times New Roman"/>
                <w:sz w:val="24"/>
                <w:szCs w:val="24"/>
              </w:rPr>
              <w:t xml:space="preserve"> С целью обеспечения физической и психологической безопасной среды введён штат- 0</w:t>
            </w:r>
            <w:r w:rsidR="00E83A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276D">
              <w:rPr>
                <w:rFonts w:ascii="Times New Roman" w:hAnsi="Times New Roman" w:cs="Times New Roman"/>
                <w:sz w:val="24"/>
                <w:szCs w:val="24"/>
              </w:rPr>
              <w:t>5 ставки социального педагога.</w:t>
            </w:r>
          </w:p>
          <w:p w:rsidR="009D276D" w:rsidRDefault="006B2FD3" w:rsidP="005C02AB">
            <w:pPr>
              <w:pStyle w:val="a5"/>
              <w:numPr>
                <w:ilvl w:val="0"/>
                <w:numId w:val="21"/>
              </w:num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D">
              <w:rPr>
                <w:rFonts w:ascii="Times New Roman" w:hAnsi="Times New Roman" w:cs="Times New Roman"/>
                <w:sz w:val="24"/>
                <w:szCs w:val="24"/>
              </w:rPr>
              <w:t xml:space="preserve">создан штаб “Совета профилактики правонарушений” совместно с </w:t>
            </w:r>
            <w:r w:rsidR="009D276D">
              <w:rPr>
                <w:rFonts w:ascii="Times New Roman" w:hAnsi="Times New Roman" w:cs="Times New Roman"/>
                <w:sz w:val="24"/>
                <w:szCs w:val="24"/>
              </w:rPr>
              <w:t xml:space="preserve"> с айыл өкмөтү;</w:t>
            </w:r>
          </w:p>
          <w:p w:rsidR="007F037F" w:rsidRDefault="006B2FD3" w:rsidP="005C02AB">
            <w:pPr>
              <w:pStyle w:val="a5"/>
              <w:numPr>
                <w:ilvl w:val="0"/>
                <w:numId w:val="21"/>
              </w:num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D">
              <w:rPr>
                <w:rFonts w:ascii="Times New Roman" w:hAnsi="Times New Roman" w:cs="Times New Roman"/>
                <w:sz w:val="24"/>
                <w:szCs w:val="24"/>
              </w:rPr>
              <w:t xml:space="preserve"> “Координационный штаб</w:t>
            </w:r>
            <w:r w:rsidR="007F037F">
              <w:rPr>
                <w:rFonts w:ascii="Times New Roman" w:hAnsi="Times New Roman" w:cs="Times New Roman"/>
                <w:sz w:val="24"/>
                <w:szCs w:val="24"/>
              </w:rPr>
              <w:t>”;</w:t>
            </w:r>
          </w:p>
          <w:p w:rsidR="0077018A" w:rsidRDefault="0077018A" w:rsidP="005C02AB">
            <w:pPr>
              <w:pStyle w:val="a5"/>
              <w:numPr>
                <w:ilvl w:val="0"/>
                <w:numId w:val="21"/>
              </w:num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“Университет родителей”</w:t>
            </w:r>
          </w:p>
          <w:p w:rsidR="009E0133" w:rsidRDefault="009E0133" w:rsidP="005C02AB">
            <w:pPr>
              <w:pStyle w:val="a5"/>
              <w:numPr>
                <w:ilvl w:val="0"/>
                <w:numId w:val="21"/>
              </w:num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“Школьный парламент”;</w:t>
            </w:r>
          </w:p>
          <w:p w:rsidR="007F037F" w:rsidRDefault="006B2FD3" w:rsidP="005C02AB">
            <w:pPr>
              <w:pStyle w:val="a5"/>
              <w:numPr>
                <w:ilvl w:val="0"/>
                <w:numId w:val="21"/>
              </w:num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D276D">
              <w:rPr>
                <w:rFonts w:ascii="Times New Roman" w:hAnsi="Times New Roman" w:cs="Times New Roman"/>
                <w:sz w:val="24"/>
                <w:szCs w:val="24"/>
              </w:rPr>
              <w:t xml:space="preserve">  “Команда ЮДМ” </w:t>
            </w:r>
            <w:r w:rsidR="007F03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037F" w:rsidRPr="009E0133" w:rsidRDefault="007F037F" w:rsidP="005C02AB">
            <w:pPr>
              <w:pStyle w:val="a5"/>
              <w:numPr>
                <w:ilvl w:val="0"/>
                <w:numId w:val="21"/>
              </w:num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9E01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018A" w:rsidRPr="009E0133">
              <w:rPr>
                <w:rFonts w:ascii="Times New Roman" w:hAnsi="Times New Roman" w:cs="Times New Roman"/>
                <w:sz w:val="24"/>
                <w:szCs w:val="24"/>
              </w:rPr>
              <w:t>“Штаб ЧС”;</w:t>
            </w:r>
          </w:p>
          <w:p w:rsidR="0077018A" w:rsidRDefault="0077018A" w:rsidP="005C02AB">
            <w:pPr>
              <w:pStyle w:val="a5"/>
              <w:numPr>
                <w:ilvl w:val="0"/>
                <w:numId w:val="21"/>
              </w:numPr>
              <w:spacing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“Команда Юный пожарник”;</w:t>
            </w:r>
          </w:p>
          <w:p w:rsidR="006B2FD3" w:rsidRDefault="009E0133" w:rsidP="00233147">
            <w:pPr>
              <w:ind w:lef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6B2FD3" w:rsidRPr="00433261">
              <w:rPr>
                <w:rFonts w:ascii="Times New Roman" w:hAnsi="Times New Roman" w:cs="Times New Roman"/>
                <w:sz w:val="24"/>
                <w:szCs w:val="24"/>
              </w:rPr>
              <w:t xml:space="preserve">Проводятся следующие </w:t>
            </w:r>
            <w:r w:rsidR="006B2FD3">
              <w:rPr>
                <w:rFonts w:ascii="Times New Roman" w:hAnsi="Times New Roman" w:cs="Times New Roman"/>
                <w:sz w:val="24"/>
                <w:szCs w:val="24"/>
              </w:rPr>
              <w:t>механизмы по обеспечению физической безопасной среды</w:t>
            </w:r>
            <w:r w:rsidR="006B2FD3">
              <w:rPr>
                <w:rFonts w:ascii="Times New Roman" w:hAnsi="Times New Roman" w:cs="Times New Roman"/>
              </w:rPr>
              <w:t>:</w:t>
            </w:r>
          </w:p>
          <w:p w:rsidR="00F56522" w:rsidRPr="0036374D" w:rsidRDefault="006B2FD3" w:rsidP="005C02AB">
            <w:pPr>
              <w:pStyle w:val="a5"/>
              <w:numPr>
                <w:ilvl w:val="0"/>
                <w:numId w:val="2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74D">
              <w:rPr>
                <w:rFonts w:ascii="Times New Roman" w:hAnsi="Times New Roman" w:cs="Times New Roman"/>
                <w:sz w:val="24"/>
                <w:szCs w:val="24"/>
              </w:rPr>
              <w:t>Проведение инструктажа по ТБ при ЧП и ППБ, ПДД, проведение учений по ГО, план эвакуации</w:t>
            </w:r>
            <w:r w:rsidRPr="003637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6374D">
              <w:rPr>
                <w:rFonts w:ascii="Times New Roman" w:hAnsi="Times New Roman" w:cs="Times New Roman"/>
                <w:sz w:val="24"/>
                <w:szCs w:val="24"/>
              </w:rPr>
              <w:t xml:space="preserve"> школы,</w:t>
            </w:r>
            <w:r w:rsidR="00F56522" w:rsidRPr="0036374D">
              <w:rPr>
                <w:rFonts w:ascii="Times New Roman" w:hAnsi="Times New Roman" w:cs="Times New Roman"/>
                <w:sz w:val="24"/>
                <w:szCs w:val="24"/>
              </w:rPr>
              <w:t xml:space="preserve"> маршрутные листы.</w:t>
            </w:r>
          </w:p>
          <w:p w:rsidR="00F56522" w:rsidRPr="0036374D" w:rsidRDefault="00F56522" w:rsidP="005C02AB">
            <w:pPr>
              <w:pStyle w:val="a5"/>
              <w:numPr>
                <w:ilvl w:val="0"/>
                <w:numId w:val="2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6374D">
              <w:rPr>
                <w:rFonts w:ascii="Times New Roman" w:hAnsi="Times New Roman" w:cs="Times New Roman"/>
                <w:sz w:val="24"/>
                <w:szCs w:val="24"/>
              </w:rPr>
              <w:t xml:space="preserve">Соблюдение санитарно- гигиенических норм:  уборка помещений, режим помещений, режим питания в столовой, соблюдение мер по профилактике </w:t>
            </w:r>
            <w:r w:rsidRPr="003637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36374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-19. </w:t>
            </w:r>
          </w:p>
          <w:p w:rsidR="00F56522" w:rsidRPr="0036374D" w:rsidRDefault="00F56522" w:rsidP="005C02AB">
            <w:pPr>
              <w:pStyle w:val="a5"/>
              <w:numPr>
                <w:ilvl w:val="0"/>
                <w:numId w:val="2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74D">
              <w:rPr>
                <w:rFonts w:ascii="Times New Roman" w:hAnsi="Times New Roman" w:cs="Times New Roman"/>
                <w:sz w:val="24"/>
                <w:szCs w:val="24"/>
              </w:rPr>
              <w:t>Соблюдение техники безопасности на уроках физической культуры, кабинетах труда, химии, физики, информатики.</w:t>
            </w:r>
          </w:p>
          <w:p w:rsidR="00F56522" w:rsidRPr="00161390" w:rsidRDefault="00F56522" w:rsidP="005C02AB">
            <w:pPr>
              <w:pStyle w:val="a5"/>
              <w:numPr>
                <w:ilvl w:val="0"/>
                <w:numId w:val="2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6374D">
              <w:rPr>
                <w:rFonts w:ascii="Times New Roman" w:hAnsi="Times New Roman" w:cs="Times New Roman"/>
                <w:sz w:val="24"/>
                <w:szCs w:val="24"/>
              </w:rPr>
              <w:t xml:space="preserve">Ежегодный медосмотр учащихся и учителей, </w:t>
            </w:r>
            <w:r w:rsidR="00161390">
              <w:rPr>
                <w:rFonts w:ascii="Times New Roman" w:hAnsi="Times New Roman" w:cs="Times New Roman"/>
                <w:sz w:val="24"/>
                <w:szCs w:val="24"/>
              </w:rPr>
              <w:t>младшего технического персонала</w:t>
            </w:r>
            <w:r w:rsidR="0016139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61390" w:rsidRPr="0036374D" w:rsidRDefault="00161390" w:rsidP="005C02AB">
            <w:pPr>
              <w:pStyle w:val="a5"/>
              <w:numPr>
                <w:ilvl w:val="0"/>
                <w:numId w:val="25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Вакцинация учителей и младшего технического персонала (прошли 70 % учителей)</w:t>
            </w:r>
          </w:p>
          <w:p w:rsidR="00F56522" w:rsidRDefault="00F4157F" w:rsidP="00F5652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F56522">
              <w:rPr>
                <w:rFonts w:ascii="Times New Roman" w:hAnsi="Times New Roman" w:cs="Times New Roman"/>
                <w:sz w:val="24"/>
                <w:szCs w:val="24"/>
              </w:rPr>
              <w:t>Проводятся следующие механизмы по обеспечению психологической безопасной среды</w:t>
            </w:r>
            <w:r w:rsidR="00F56522">
              <w:rPr>
                <w:rFonts w:ascii="Times New Roman" w:hAnsi="Times New Roman" w:cs="Times New Roman"/>
              </w:rPr>
              <w:t>:</w:t>
            </w:r>
          </w:p>
          <w:p w:rsidR="00F56522" w:rsidRPr="00F4157F" w:rsidRDefault="00F56522" w:rsidP="00F4157F">
            <w:pPr>
              <w:pStyle w:val="a5"/>
              <w:numPr>
                <w:ilvl w:val="0"/>
                <w:numId w:val="29"/>
              </w:num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4157F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карт и актов обследования семей.</w:t>
            </w:r>
          </w:p>
          <w:p w:rsidR="00F56522" w:rsidRPr="00F4157F" w:rsidRDefault="00F56522" w:rsidP="00F4157F">
            <w:pPr>
              <w:pStyle w:val="a5"/>
              <w:numPr>
                <w:ilvl w:val="0"/>
                <w:numId w:val="29"/>
              </w:num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4157F">
              <w:rPr>
                <w:rFonts w:ascii="Times New Roman" w:hAnsi="Times New Roman" w:cs="Times New Roman"/>
                <w:sz w:val="24"/>
                <w:szCs w:val="24"/>
              </w:rPr>
              <w:t>Учёт социально- уязвимых семей и учащихся, семей группы риска, семей с родителями и детьми с ограниченными возможностями, детей из семьи мигрантов.</w:t>
            </w:r>
          </w:p>
          <w:p w:rsidR="00F56522" w:rsidRPr="00F4157F" w:rsidRDefault="00F56522" w:rsidP="00F4157F">
            <w:pPr>
              <w:pStyle w:val="a5"/>
              <w:numPr>
                <w:ilvl w:val="0"/>
                <w:numId w:val="29"/>
              </w:num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4157F"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6 стороннего договора.</w:t>
            </w:r>
          </w:p>
          <w:p w:rsidR="006B2FD3" w:rsidRPr="004D4EFA" w:rsidRDefault="006B2FD3" w:rsidP="00F56522">
            <w:pPr>
              <w:ind w:left="142"/>
              <w:rPr>
                <w:rFonts w:ascii="Times New Roman" w:hAnsi="Times New Roman" w:cs="Times New Roman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FD3" w:rsidRDefault="006B2FD3" w:rsidP="00F00CFE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Концепция развития образования КР до 2020 года. (поддержание безопасной образовательной среды)</w:t>
            </w:r>
          </w:p>
          <w:p w:rsidR="006B2FD3" w:rsidRDefault="006B2FD3" w:rsidP="00F00CF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об образовании ст</w:t>
            </w:r>
            <w:r w:rsidR="00F5652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31,</w:t>
            </w:r>
          </w:p>
          <w:p w:rsidR="006B2FD3" w:rsidRDefault="00F56522" w:rsidP="00F00CF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="006B2FD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6B2FD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6B2FD3" w:rsidRDefault="006B2FD3" w:rsidP="00F00CFE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КР “об охране здоровья граждан в КР” </w:t>
            </w:r>
          </w:p>
          <w:p w:rsidR="00F56522" w:rsidRDefault="00F56522" w:rsidP="00F5652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6522" w:rsidRDefault="00F56522" w:rsidP="00F56522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Стратегический план развития</w:t>
            </w:r>
          </w:p>
          <w:p w:rsidR="00F56522" w:rsidRDefault="00F56522" w:rsidP="00F5652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6522" w:rsidRPr="00F56522" w:rsidRDefault="00F56522" w:rsidP="00F5652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2" w:rsidRDefault="00F56522" w:rsidP="00F56522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 ПиН №201 11.04.2016г.</w:t>
            </w:r>
          </w:p>
          <w:p w:rsidR="00F56522" w:rsidRDefault="00F56522" w:rsidP="00F5652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6522" w:rsidRPr="00F56522" w:rsidRDefault="00F56522" w:rsidP="00F5652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2" w:rsidRDefault="00F56522" w:rsidP="00F56522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Кодекс КР  “О детях”</w:t>
            </w:r>
          </w:p>
          <w:p w:rsidR="00F56522" w:rsidRDefault="00F56522" w:rsidP="00F56522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“Международная конвенция о правах ребёнка”</w:t>
            </w:r>
          </w:p>
          <w:p w:rsidR="00F56522" w:rsidRDefault="00F56522" w:rsidP="00F5652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6522" w:rsidRPr="00F56522" w:rsidRDefault="00F56522" w:rsidP="00F56522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F56522" w:rsidRDefault="00F56522" w:rsidP="00F56522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Устав школы</w:t>
            </w:r>
          </w:p>
          <w:p w:rsidR="00F56522" w:rsidRDefault="00F56522" w:rsidP="00F5652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6522" w:rsidRPr="00F56522" w:rsidRDefault="00F56522" w:rsidP="00F56522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1E5FCA" w:rsidRDefault="001E5FCA" w:rsidP="001E5FC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социального педагога.</w:t>
            </w:r>
          </w:p>
          <w:p w:rsidR="001E5FCA" w:rsidRDefault="001E5FCA" w:rsidP="001E5FC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№47)</w:t>
            </w:r>
          </w:p>
          <w:p w:rsidR="00F56522" w:rsidRPr="001E5FCA" w:rsidRDefault="00F56522" w:rsidP="00F5652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2" w:rsidRDefault="00F56522" w:rsidP="00F56522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ПУО и В</w:t>
            </w:r>
          </w:p>
          <w:p w:rsidR="00F56522" w:rsidRDefault="00F56522" w:rsidP="00F5652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6522" w:rsidRPr="00F56522" w:rsidRDefault="00F56522" w:rsidP="00F5652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522" w:rsidRDefault="00F56522" w:rsidP="00F56522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приказов по основной деятельности.</w:t>
            </w:r>
          </w:p>
          <w:p w:rsidR="00F56522" w:rsidRDefault="00F56522" w:rsidP="00F5652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 w:rsidR="00000A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56522" w:rsidRPr="00F56522" w:rsidRDefault="00F56522" w:rsidP="00F56522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B2FD3" w:rsidRPr="008015A1" w:rsidRDefault="006B2FD3" w:rsidP="00F5652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D3" w:rsidRPr="00F00CFE" w:rsidTr="005B3682">
        <w:trPr>
          <w:cantSplit/>
          <w:trHeight w:hRule="exact" w:val="10502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FD3" w:rsidRDefault="006B2FD3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FD3" w:rsidRDefault="006B2FD3" w:rsidP="006F6FB6">
            <w:pPr>
              <w:widowControl w:val="0"/>
              <w:spacing w:before="1" w:line="240" w:lineRule="auto"/>
              <w:ind w:left="108" w:right="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D276D" w:rsidRPr="00F4157F" w:rsidRDefault="009D276D" w:rsidP="00F4157F">
            <w:pPr>
              <w:pStyle w:val="a5"/>
              <w:numPr>
                <w:ilvl w:val="0"/>
                <w:numId w:val="30"/>
              </w:num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4157F">
              <w:rPr>
                <w:rFonts w:ascii="Times New Roman" w:hAnsi="Times New Roman" w:cs="Times New Roman"/>
                <w:sz w:val="24"/>
                <w:szCs w:val="24"/>
              </w:rPr>
              <w:t>Планирование Профилактической работы с данными категориями.</w:t>
            </w:r>
          </w:p>
          <w:p w:rsidR="009D276D" w:rsidRPr="00F4157F" w:rsidRDefault="009D276D" w:rsidP="00F4157F">
            <w:pPr>
              <w:pStyle w:val="a5"/>
              <w:numPr>
                <w:ilvl w:val="0"/>
                <w:numId w:val="30"/>
              </w:numPr>
              <w:ind w:left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F4157F">
              <w:rPr>
                <w:rFonts w:ascii="Times New Roman" w:hAnsi="Times New Roman" w:cs="Times New Roman"/>
                <w:sz w:val="24"/>
                <w:szCs w:val="24"/>
              </w:rPr>
              <w:t>Проведение совместной профилактической, индивидуальной работы с ИДН, ФАП,  штабом “Кординнационного совета профилактики”, “Советом матерей” , “Советом отцов”, “Судом аксакалов”, “Сообществом молодёжи “, айыл өкмөт.</w:t>
            </w:r>
          </w:p>
          <w:p w:rsidR="009D276D" w:rsidRDefault="00F4157F" w:rsidP="001E5FCA">
            <w:pPr>
              <w:ind w:left="142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276D">
              <w:rPr>
                <w:rFonts w:ascii="Times New Roman" w:hAnsi="Times New Roman" w:cs="Times New Roman"/>
                <w:sz w:val="24"/>
                <w:szCs w:val="24"/>
              </w:rPr>
              <w:t>.Проведение семинаров, тренингов, встреч, он-лайн флешмобов,</w:t>
            </w:r>
          </w:p>
          <w:p w:rsidR="006B2FD3" w:rsidRDefault="006B2FD3" w:rsidP="001E5FCA">
            <w:pPr>
              <w:ind w:left="142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месячников, акций, информационых часов, просмотр видеороликов, монтаж видеороликов учащимися на следующие темы: “Суицид”, “16 дней без насилия “, “Конвенция по правам детей”, “Наркомания, табакокурение, алкоголизм”, “Защита детей от насилия в семье и за её пределами”, “Экстремизм, терроризм” и т.д</w:t>
            </w:r>
          </w:p>
          <w:p w:rsidR="00F4157F" w:rsidRDefault="00F4157F" w:rsidP="001E5FCA">
            <w:pPr>
              <w:ind w:left="142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  <w:r w:rsidR="006B2FD3">
              <w:rPr>
                <w:rFonts w:ascii="Times New Roman" w:hAnsi="Times New Roman" w:cs="Times New Roman"/>
                <w:sz w:val="24"/>
                <w:szCs w:val="24"/>
              </w:rPr>
              <w:t>. Индивидуальная работа с учащимися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F4157F" w:rsidRPr="00F4157F" w:rsidRDefault="006B2FD3" w:rsidP="005C02AB">
            <w:pPr>
              <w:pStyle w:val="a5"/>
              <w:numPr>
                <w:ilvl w:val="0"/>
                <w:numId w:val="31"/>
              </w:numPr>
              <w:ind w:left="709" w:right="283" w:hanging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F4157F">
              <w:rPr>
                <w:rFonts w:ascii="Times New Roman" w:hAnsi="Times New Roman" w:cs="Times New Roman"/>
                <w:sz w:val="24"/>
                <w:szCs w:val="24"/>
              </w:rPr>
              <w:t>“Группы риска”</w:t>
            </w:r>
            <w:r w:rsidR="00F4157F" w:rsidRPr="00F4157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157F" w:rsidRPr="00F4157F" w:rsidRDefault="00F4157F" w:rsidP="005C02AB">
            <w:pPr>
              <w:pStyle w:val="a5"/>
              <w:numPr>
                <w:ilvl w:val="0"/>
                <w:numId w:val="31"/>
              </w:numPr>
              <w:ind w:left="709" w:right="283" w:hanging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F4157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B2FD3" w:rsidRPr="00F4157F">
              <w:rPr>
                <w:rFonts w:ascii="Times New Roman" w:hAnsi="Times New Roman" w:cs="Times New Roman"/>
                <w:sz w:val="24"/>
                <w:szCs w:val="24"/>
              </w:rPr>
              <w:t>рофилактика и предотвраще</w:t>
            </w:r>
            <w:r w:rsidRPr="00F4157F">
              <w:rPr>
                <w:rFonts w:ascii="Times New Roman" w:hAnsi="Times New Roman" w:cs="Times New Roman"/>
                <w:sz w:val="24"/>
                <w:szCs w:val="24"/>
              </w:rPr>
              <w:t>ния Рэкета</w:t>
            </w:r>
          </w:p>
          <w:p w:rsidR="006B2FD3" w:rsidRPr="00F4157F" w:rsidRDefault="006B2FD3" w:rsidP="005C02AB">
            <w:pPr>
              <w:pStyle w:val="a5"/>
              <w:numPr>
                <w:ilvl w:val="0"/>
                <w:numId w:val="31"/>
              </w:numPr>
              <w:ind w:left="709" w:right="283" w:hanging="644"/>
              <w:rPr>
                <w:rFonts w:ascii="Times New Roman" w:hAnsi="Times New Roman" w:cs="Times New Roman"/>
                <w:sz w:val="24"/>
                <w:szCs w:val="24"/>
              </w:rPr>
            </w:pPr>
            <w:r w:rsidRPr="00F4157F">
              <w:rPr>
                <w:rFonts w:ascii="Times New Roman" w:hAnsi="Times New Roman" w:cs="Times New Roman"/>
                <w:sz w:val="24"/>
                <w:szCs w:val="24"/>
              </w:rPr>
              <w:t>Наличие анонимных ящиков Доверия, сообщений.</w:t>
            </w:r>
          </w:p>
          <w:p w:rsidR="001E5FCA" w:rsidRDefault="009A65D0" w:rsidP="001E5FCA">
            <w:pPr>
              <w:ind w:left="142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B2FD3">
              <w:rPr>
                <w:rFonts w:ascii="Times New Roman" w:hAnsi="Times New Roman" w:cs="Times New Roman"/>
                <w:sz w:val="24"/>
                <w:szCs w:val="24"/>
              </w:rPr>
              <w:t>. Профилактическая работа с учащимися и родителями</w:t>
            </w:r>
            <w:r w:rsidR="001E5FCA">
              <w:rPr>
                <w:rFonts w:ascii="Times New Roman" w:hAnsi="Times New Roman" w:cs="Times New Roman"/>
                <w:sz w:val="24"/>
                <w:szCs w:val="24"/>
              </w:rPr>
              <w:t xml:space="preserve"> (лицами заменяющими родителей) по контролю участия детей</w:t>
            </w:r>
            <w:r w:rsidR="00E66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5FCA">
              <w:rPr>
                <w:rFonts w:ascii="Times New Roman" w:hAnsi="Times New Roman" w:cs="Times New Roman"/>
                <w:sz w:val="24"/>
                <w:szCs w:val="24"/>
              </w:rPr>
              <w:t>в сетях интернет и опасных сетевы</w:t>
            </w:r>
            <w:r w:rsidR="00E660F3">
              <w:rPr>
                <w:rFonts w:ascii="Times New Roman" w:hAnsi="Times New Roman" w:cs="Times New Roman"/>
                <w:sz w:val="24"/>
                <w:szCs w:val="24"/>
              </w:rPr>
              <w:t>х играх (Синий кит, Три листа, Д</w:t>
            </w:r>
            <w:r w:rsidR="001E5FCA">
              <w:rPr>
                <w:rFonts w:ascii="Times New Roman" w:hAnsi="Times New Roman" w:cs="Times New Roman"/>
                <w:sz w:val="24"/>
                <w:szCs w:val="24"/>
              </w:rPr>
              <w:t>ом и т.д)</w:t>
            </w:r>
          </w:p>
          <w:p w:rsidR="006B2FD3" w:rsidRPr="008846DC" w:rsidRDefault="009A65D0" w:rsidP="001E5FCA">
            <w:pPr>
              <w:ind w:left="142" w:righ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5FCA">
              <w:rPr>
                <w:rFonts w:ascii="Times New Roman" w:hAnsi="Times New Roman" w:cs="Times New Roman"/>
                <w:sz w:val="24"/>
                <w:szCs w:val="24"/>
              </w:rPr>
              <w:t>. Установлены 21 камера видеонаблюдения по внутренней и внешней территории школы.</w:t>
            </w: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6522" w:rsidRDefault="00F56522" w:rsidP="00F5652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“Совета профилактики”</w:t>
            </w:r>
          </w:p>
          <w:p w:rsidR="00F56522" w:rsidRDefault="00F56522" w:rsidP="00F5652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5FCA" w:rsidRDefault="001E5FCA" w:rsidP="001E5FC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инструктажа по ТБ и ПББ учителей и учащихся.</w:t>
            </w:r>
          </w:p>
          <w:p w:rsidR="001E5FCA" w:rsidRDefault="001E5FCA" w:rsidP="001E5FC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 w:rsidR="005916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0A7A" w:rsidRDefault="001E5FCA" w:rsidP="001E5FC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Маршрутный лист.</w:t>
            </w:r>
          </w:p>
          <w:p w:rsidR="001E5FCA" w:rsidRDefault="001E5FCA" w:rsidP="001E5FC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№44)</w:t>
            </w:r>
          </w:p>
          <w:p w:rsidR="006B2FD3" w:rsidRDefault="006B2FD3" w:rsidP="00EB53C8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эвакуации.</w:t>
            </w:r>
          </w:p>
          <w:p w:rsidR="001E5FCA" w:rsidRDefault="001E5FCA" w:rsidP="001E5FC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2FD3" w:rsidRDefault="006B2FD3" w:rsidP="00EB53C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здоровья.</w:t>
            </w:r>
          </w:p>
          <w:p w:rsidR="006B2FD3" w:rsidRDefault="006B2FD3" w:rsidP="00EB53C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Разработки классных часов.</w:t>
            </w:r>
          </w:p>
          <w:p w:rsidR="00E660F3" w:rsidRPr="001E5FCA" w:rsidRDefault="00E660F3" w:rsidP="00E660F3">
            <w:pPr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№84)</w:t>
            </w:r>
          </w:p>
          <w:p w:rsidR="006B2FD3" w:rsidRDefault="006B2FD3" w:rsidP="00EB53C8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встреч с ИДН,соцработником.</w:t>
            </w:r>
          </w:p>
          <w:p w:rsidR="001E5FCA" w:rsidRDefault="001E5FCA" w:rsidP="001E5FC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2FD3" w:rsidRDefault="006B2FD3" w:rsidP="00EB53C8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Социальные карты.</w:t>
            </w:r>
          </w:p>
          <w:p w:rsidR="001E5FCA" w:rsidRDefault="001E5FCA" w:rsidP="001E5FC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E5FCA" w:rsidRDefault="006B2FD3" w:rsidP="00EB53C8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Анкеты учащихся и педагогов. </w:t>
            </w:r>
          </w:p>
          <w:p w:rsidR="001E5FCA" w:rsidRDefault="001E5FCA" w:rsidP="001E5FC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2FD3" w:rsidRDefault="006B2FD3" w:rsidP="00EB53C8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Стенды.</w:t>
            </w:r>
          </w:p>
          <w:p w:rsidR="006B2FD3" w:rsidRDefault="006B2FD3" w:rsidP="00EB53C8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Видеонаблюдение (21 камера)</w:t>
            </w:r>
          </w:p>
          <w:p w:rsidR="001E5FCA" w:rsidRDefault="001E5FCA" w:rsidP="00EB53C8">
            <w:pPr>
              <w:ind w:left="142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Классный журнал</w:t>
            </w:r>
          </w:p>
          <w:p w:rsidR="001E5FCA" w:rsidRDefault="001E5FCA" w:rsidP="001E5FC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271D" w:rsidRDefault="000A271D" w:rsidP="000A271D">
            <w:pPr>
              <w:ind w:left="142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Договор </w:t>
            </w:r>
            <w:r w:rsidR="00C6696D">
              <w:rPr>
                <w:rFonts w:ascii="Times New Roman" w:hAnsi="Times New Roman" w:cs="Times New Roman"/>
                <w:sz w:val="24"/>
              </w:rPr>
              <w:t>по и</w:t>
            </w:r>
            <w:r>
              <w:rPr>
                <w:rFonts w:ascii="Times New Roman" w:hAnsi="Times New Roman" w:cs="Times New Roman"/>
                <w:sz w:val="24"/>
              </w:rPr>
              <w:t>нтернет</w:t>
            </w:r>
            <w:r w:rsidR="00C6696D">
              <w:rPr>
                <w:rFonts w:ascii="Times New Roman" w:hAnsi="Times New Roman" w:cs="Times New Roman"/>
                <w:sz w:val="24"/>
              </w:rPr>
              <w:t>у</w:t>
            </w:r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r w:rsidR="00E83A20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провайдер “ “Телеком”)</w:t>
            </w:r>
          </w:p>
          <w:p w:rsidR="000A271D" w:rsidRDefault="000A271D" w:rsidP="000A271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2FD3" w:rsidRDefault="001E5FCA" w:rsidP="00EB3321">
            <w:pPr>
              <w:ind w:left="142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П</w:t>
            </w:r>
            <w:r w:rsidR="006B2FD3">
              <w:rPr>
                <w:rFonts w:ascii="Times New Roman" w:hAnsi="Times New Roman" w:cs="Times New Roman"/>
                <w:sz w:val="24"/>
              </w:rPr>
              <w:t>ротоколы и отчёты о проведении ГО</w:t>
            </w:r>
          </w:p>
          <w:p w:rsidR="001E5FCA" w:rsidRDefault="001E5FCA" w:rsidP="001E5FC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2FD3" w:rsidRDefault="005B0A7A" w:rsidP="001E5FC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стронний договор</w:t>
            </w:r>
          </w:p>
          <w:p w:rsidR="005B0A7A" w:rsidRPr="001E5FCA" w:rsidRDefault="005B0A7A" w:rsidP="005B0A7A">
            <w:pPr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№85)</w:t>
            </w:r>
          </w:p>
          <w:p w:rsidR="005B0A7A" w:rsidRPr="007F179A" w:rsidRDefault="005B0A7A" w:rsidP="001E5FC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2FD3" w:rsidRPr="00AE1E39" w:rsidTr="00DC2D8D">
        <w:trPr>
          <w:cantSplit/>
          <w:trHeight w:hRule="exact" w:val="5258"/>
        </w:trPr>
        <w:tc>
          <w:tcPr>
            <w:tcW w:w="70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FD3" w:rsidRPr="00AE1E39" w:rsidRDefault="006B2FD3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326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B2FD3" w:rsidRPr="00AE1E39" w:rsidRDefault="006B2FD3" w:rsidP="00A65381">
            <w:pPr>
              <w:widowControl w:val="0"/>
              <w:tabs>
                <w:tab w:val="left" w:pos="142"/>
                <w:tab w:val="left" w:pos="2722"/>
                <w:tab w:val="left" w:pos="3168"/>
                <w:tab w:val="left" w:pos="4508"/>
                <w:tab w:val="left" w:pos="6600"/>
                <w:tab w:val="left" w:pos="7637"/>
                <w:tab w:val="left" w:pos="9328"/>
              </w:tabs>
              <w:spacing w:before="1" w:line="239" w:lineRule="auto"/>
              <w:ind w:left="108" w:right="8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 м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изма и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про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 обеспе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ивающих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 w:rsidRPr="00AE1E3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ценку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д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еятел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дагогиче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кого, адми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страт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вного,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л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дшего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живающ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ебн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о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спомогат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персонал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</w:rPr>
              <w:t xml:space="preserve"> 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шен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по ее ре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 w:rsidRPr="00AE1E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льтатам</w:t>
            </w:r>
            <w:r w:rsidR="005B0A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229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42FC0" w:rsidRPr="009B2EA4" w:rsidRDefault="00F42FC0" w:rsidP="00F42FC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B2EA4">
              <w:rPr>
                <w:rFonts w:ascii="Times New Roman" w:hAnsi="Times New Roman" w:cs="Times New Roman"/>
                <w:sz w:val="24"/>
                <w:szCs w:val="24"/>
              </w:rPr>
              <w:t xml:space="preserve">Для оценки деятельности педагогического персонала </w:t>
            </w:r>
            <w:r w:rsidR="009F26E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9B2EA4">
              <w:rPr>
                <w:rFonts w:ascii="Times New Roman" w:hAnsi="Times New Roman" w:cs="Times New Roman"/>
                <w:sz w:val="24"/>
                <w:szCs w:val="24"/>
              </w:rPr>
              <w:t xml:space="preserve">  методическ</w:t>
            </w:r>
            <w:r w:rsidR="00DC2D8D" w:rsidRPr="009B2EA4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B2EA4">
              <w:rPr>
                <w:rFonts w:ascii="Times New Roman" w:hAnsi="Times New Roman" w:cs="Times New Roman"/>
                <w:sz w:val="24"/>
                <w:szCs w:val="24"/>
              </w:rPr>
              <w:t xml:space="preserve"> объединения</w:t>
            </w:r>
            <w:r w:rsidR="00DC2D8D" w:rsidRPr="009B2EA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C2D8D" w:rsidRPr="009B2EA4" w:rsidRDefault="00F42FC0" w:rsidP="00DC2D8D">
            <w:pPr>
              <w:pStyle w:val="a5"/>
              <w:numPr>
                <w:ilvl w:val="0"/>
                <w:numId w:val="3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A4">
              <w:rPr>
                <w:rFonts w:ascii="Times New Roman" w:hAnsi="Times New Roman" w:cs="Times New Roman"/>
                <w:sz w:val="24"/>
                <w:szCs w:val="24"/>
              </w:rPr>
              <w:t>Гуманитарный ци</w:t>
            </w:r>
            <w:r w:rsidR="00DC2D8D" w:rsidRPr="009B2EA4">
              <w:rPr>
                <w:rFonts w:ascii="Times New Roman" w:hAnsi="Times New Roman" w:cs="Times New Roman"/>
                <w:sz w:val="24"/>
                <w:szCs w:val="24"/>
              </w:rPr>
              <w:t>кл- руководитель м/о Абирова А.;</w:t>
            </w:r>
          </w:p>
          <w:p w:rsidR="00DC2D8D" w:rsidRPr="009B2EA4" w:rsidRDefault="00DC2D8D" w:rsidP="00DC2D8D">
            <w:pPr>
              <w:pStyle w:val="a5"/>
              <w:numPr>
                <w:ilvl w:val="0"/>
                <w:numId w:val="3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A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F42FC0" w:rsidRPr="009B2EA4">
              <w:rPr>
                <w:rFonts w:ascii="Times New Roman" w:hAnsi="Times New Roman" w:cs="Times New Roman"/>
                <w:sz w:val="24"/>
                <w:szCs w:val="24"/>
              </w:rPr>
              <w:t>стественно- математический</w:t>
            </w:r>
            <w:r w:rsidRPr="009B2EA4"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руководитель м/о </w:t>
            </w:r>
            <w:r w:rsidR="009B2EA4" w:rsidRPr="009B2E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Сергиенко Ю.Г.</w:t>
            </w:r>
            <w:r w:rsidRPr="009B2EA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42FC0" w:rsidRPr="009B2EA4" w:rsidRDefault="00DC2D8D" w:rsidP="00DC2D8D">
            <w:pPr>
              <w:pStyle w:val="a5"/>
              <w:numPr>
                <w:ilvl w:val="0"/>
                <w:numId w:val="32"/>
              </w:numPr>
              <w:ind w:left="14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B2EA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F42FC0" w:rsidRPr="009B2EA4">
              <w:rPr>
                <w:rFonts w:ascii="Times New Roman" w:hAnsi="Times New Roman" w:cs="Times New Roman"/>
                <w:sz w:val="24"/>
                <w:szCs w:val="24"/>
              </w:rPr>
              <w:t>ачальной школы</w:t>
            </w:r>
            <w:r w:rsidR="009B2EA4" w:rsidRPr="009B2E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художественно- эстетический цикл</w:t>
            </w:r>
            <w:r w:rsidR="00F42FC0" w:rsidRPr="009B2EA4">
              <w:rPr>
                <w:rFonts w:ascii="Times New Roman" w:hAnsi="Times New Roman" w:cs="Times New Roman"/>
                <w:sz w:val="24"/>
                <w:szCs w:val="24"/>
              </w:rPr>
              <w:t xml:space="preserve">- руководитель м/о </w:t>
            </w:r>
            <w:r w:rsidR="009B2EA4" w:rsidRPr="009B2E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Ыйманова К.Т.</w:t>
            </w:r>
          </w:p>
          <w:p w:rsidR="00F42FC0" w:rsidRPr="009B2EA4" w:rsidRDefault="00F42FC0" w:rsidP="00137627">
            <w:pPr>
              <w:pStyle w:val="a5"/>
              <w:numPr>
                <w:ilvl w:val="0"/>
                <w:numId w:val="32"/>
              </w:numPr>
              <w:ind w:left="425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B2EA4">
              <w:rPr>
                <w:rFonts w:ascii="Times New Roman" w:hAnsi="Times New Roman" w:cs="Times New Roman"/>
                <w:sz w:val="24"/>
                <w:szCs w:val="24"/>
              </w:rPr>
              <w:t>Методическое объед</w:t>
            </w:r>
            <w:r w:rsidR="00137627" w:rsidRPr="009B2EA4">
              <w:rPr>
                <w:rFonts w:ascii="Times New Roman" w:hAnsi="Times New Roman" w:cs="Times New Roman"/>
                <w:sz w:val="24"/>
                <w:szCs w:val="24"/>
              </w:rPr>
              <w:t>инение по воспитательной работе</w:t>
            </w:r>
            <w:r w:rsidRPr="009B2EA4">
              <w:rPr>
                <w:rFonts w:ascii="Times New Roman" w:hAnsi="Times New Roman" w:cs="Times New Roman"/>
                <w:sz w:val="24"/>
                <w:szCs w:val="24"/>
              </w:rPr>
              <w:t xml:space="preserve"> 5-11 классы</w:t>
            </w:r>
            <w:r w:rsidR="009A6181">
              <w:rPr>
                <w:rFonts w:ascii="Times New Roman" w:hAnsi="Times New Roman" w:cs="Times New Roman"/>
                <w:sz w:val="24"/>
                <w:szCs w:val="24"/>
              </w:rPr>
              <w:t>- руководитель м/о Э</w:t>
            </w:r>
            <w:r w:rsidR="009A61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гембердиева Н.Э.</w:t>
            </w:r>
          </w:p>
          <w:p w:rsidR="009A6181" w:rsidRPr="00AE1E39" w:rsidRDefault="00F42FC0" w:rsidP="009A6181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Данные методические объединения проводят работу</w:t>
            </w:r>
            <w:r w:rsidR="00936AD7">
              <w:rPr>
                <w:rFonts w:ascii="Times New Roman" w:hAnsi="Times New Roman" w:cs="Times New Roman"/>
                <w:sz w:val="24"/>
                <w:szCs w:val="24"/>
              </w:rPr>
              <w:t xml:space="preserve"> по сбору доказательств и оценки </w:t>
            </w:r>
            <w:r w:rsidR="009A6181">
              <w:rPr>
                <w:rFonts w:ascii="Times New Roman" w:hAnsi="Times New Roman" w:cs="Times New Roman"/>
                <w:sz w:val="24"/>
                <w:szCs w:val="24"/>
              </w:rPr>
              <w:t>деятельности учителей и классных руководителей</w:t>
            </w:r>
          </w:p>
          <w:p w:rsidR="006B2FD3" w:rsidRPr="00AE1E39" w:rsidRDefault="006B2FD3" w:rsidP="00F42FC0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CEA" w:rsidRDefault="006B2FD3" w:rsidP="00032CE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Тарификация педкадров, АУП и АХЧ.</w:t>
            </w:r>
            <w:r w:rsidR="00032CEA"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</w:t>
            </w:r>
            <w:r w:rsidR="00032C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 w:rsidR="00032CE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2FD3" w:rsidRDefault="006B2FD3" w:rsidP="00AE1E39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032CEA" w:rsidRDefault="00032CEA" w:rsidP="00032CEA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</w:t>
            </w:r>
            <w:r w:rsidR="00936A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ротоколы м/о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</w:t>
            </w:r>
          </w:p>
          <w:p w:rsidR="00032CEA" w:rsidRPr="00032CEA" w:rsidRDefault="00032CEA" w:rsidP="00032CE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6B2FD3" w:rsidRPr="00AE1E39" w:rsidRDefault="006B2FD3" w:rsidP="00C2030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CEA" w:rsidRPr="00AE1E39" w:rsidTr="00936AD7">
        <w:trPr>
          <w:cantSplit/>
          <w:trHeight w:hRule="exact" w:val="2682"/>
        </w:trPr>
        <w:tc>
          <w:tcPr>
            <w:tcW w:w="1531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CEA" w:rsidRDefault="00032CEA" w:rsidP="00032CEA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стороны:</w:t>
            </w:r>
          </w:p>
          <w:p w:rsidR="00032CEA" w:rsidRPr="00032CEA" w:rsidRDefault="00032CEA" w:rsidP="00032CE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Приём и увольнение сотрудников школы осуществляется</w:t>
            </w:r>
            <w:r w:rsidR="0013762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согласно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КЗОТ КР. Соблюдены нормы по охране труда, нормированности рабочего дня и социальной защиты сотрудников.</w:t>
            </w:r>
          </w:p>
          <w:p w:rsidR="00032CEA" w:rsidRPr="00032CEA" w:rsidRDefault="00032CEA" w:rsidP="00032CE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Педагогический, учебн</w:t>
            </w:r>
            <w:r w:rsidR="002A62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 –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вспомогательный и младший технический состав школы укомплектован в соответствии с учебным планом и имеющимися рабочими ставками.</w:t>
            </w:r>
          </w:p>
          <w:p w:rsidR="00032CEA" w:rsidRPr="00C82F2E" w:rsidRDefault="00C82F2E" w:rsidP="00032CE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Работа по обеспечению физической и психологической безопасной среды проводится на соответствующем современным требованиям уровне.</w:t>
            </w:r>
          </w:p>
          <w:p w:rsidR="00C82F2E" w:rsidRDefault="00C82F2E" w:rsidP="00032CEA">
            <w:pPr>
              <w:pStyle w:val="a5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Повышение интереса учителей в педагогической и творческой деятельности.</w:t>
            </w:r>
          </w:p>
          <w:p w:rsidR="00936AD7" w:rsidRPr="00936AD7" w:rsidRDefault="00936AD7" w:rsidP="00936A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2CEA" w:rsidRDefault="00032CEA" w:rsidP="00032CEA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2CEA" w:rsidRPr="00AE1E39" w:rsidTr="005B3682">
        <w:trPr>
          <w:cantSplit/>
          <w:trHeight w:hRule="exact" w:val="1140"/>
        </w:trPr>
        <w:tc>
          <w:tcPr>
            <w:tcW w:w="15310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2CEA" w:rsidRDefault="00032CEA" w:rsidP="00032CEA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лабые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стороны:</w:t>
            </w:r>
          </w:p>
          <w:p w:rsidR="00032CEA" w:rsidRDefault="00C82F2E" w:rsidP="00032CEA">
            <w:pPr>
              <w:pStyle w:val="a5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Миграция населения (опекуны).</w:t>
            </w:r>
          </w:p>
          <w:p w:rsidR="00032CEA" w:rsidRDefault="00032CEA" w:rsidP="00032CEA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36AD7" w:rsidRDefault="00936AD7" w:rsidP="00032CEA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36AD7" w:rsidRDefault="00936AD7" w:rsidP="00032CEA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936AD7" w:rsidRPr="00032CEA" w:rsidRDefault="00936AD7" w:rsidP="00032CEA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3D2D3C" w:rsidTr="005B3682">
        <w:tblPrEx>
          <w:tblLook w:val="04A0" w:firstRow="1" w:lastRow="0" w:firstColumn="1" w:lastColumn="0" w:noHBand="0" w:noVBand="1"/>
        </w:tblPrEx>
        <w:trPr>
          <w:cantSplit/>
          <w:trHeight w:hRule="exact" w:val="561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3C" w:rsidRDefault="00A577DD" w:rsidP="006B2FD3">
            <w:pPr>
              <w:spacing w:line="256" w:lineRule="auto"/>
              <w:jc w:val="center"/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2D3C" w:rsidRDefault="003D2D3C" w:rsidP="006B2FD3">
            <w:pPr>
              <w:spacing w:after="3" w:line="140" w:lineRule="exact"/>
              <w:ind w:left="14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D2D3C" w:rsidRDefault="003D2D3C" w:rsidP="006B2FD3">
            <w:pPr>
              <w:spacing w:after="3" w:line="240" w:lineRule="auto"/>
              <w:ind w:left="149"/>
              <w:jc w:val="center"/>
              <w:rPr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  <w:p w:rsidR="003D2D3C" w:rsidRDefault="003D2D3C" w:rsidP="006B2FD3">
            <w:pPr>
              <w:widowControl w:val="0"/>
              <w:spacing w:line="240" w:lineRule="auto"/>
              <w:ind w:left="415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D2D3C" w:rsidRDefault="003D2D3C" w:rsidP="006B2FD3">
            <w:pPr>
              <w:widowControl w:val="0"/>
              <w:spacing w:line="240" w:lineRule="auto"/>
              <w:ind w:left="415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:rsidR="003D2D3C" w:rsidRDefault="003D2D3C" w:rsidP="006B2FD3">
            <w:pPr>
              <w:widowControl w:val="0"/>
              <w:spacing w:line="240" w:lineRule="auto"/>
              <w:ind w:left="4159"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70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D2D3C" w:rsidRDefault="003D2D3C" w:rsidP="006B2FD3">
            <w:pPr>
              <w:widowControl w:val="0"/>
              <w:spacing w:before="6" w:line="240" w:lineRule="auto"/>
              <w:ind w:left="849" w:right="1695" w:hanging="77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езульта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D2D3C" w:rsidRDefault="003D2D3C" w:rsidP="006B2FD3">
            <w:pPr>
              <w:widowControl w:val="0"/>
              <w:spacing w:before="6" w:line="240" w:lineRule="auto"/>
              <w:ind w:left="158" w:right="8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база</w:t>
            </w:r>
          </w:p>
        </w:tc>
      </w:tr>
      <w:tr w:rsidR="006B2FD3" w:rsidTr="005B3682">
        <w:tblPrEx>
          <w:tblLook w:val="04A0" w:firstRow="1" w:lastRow="0" w:firstColumn="1" w:lastColumn="0" w:noHBand="0" w:noVBand="1"/>
        </w:tblPrEx>
        <w:trPr>
          <w:cantSplit/>
          <w:trHeight w:hRule="exact" w:val="450"/>
        </w:trPr>
        <w:tc>
          <w:tcPr>
            <w:tcW w:w="153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2FD3" w:rsidRDefault="006B2FD3" w:rsidP="006B2FD3">
            <w:pPr>
              <w:widowControl w:val="0"/>
              <w:spacing w:before="6" w:line="232" w:lineRule="auto"/>
              <w:ind w:right="-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-ТЕХНИЧЕС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</w:tr>
      <w:tr w:rsidR="003D2D3C" w:rsidTr="00161390">
        <w:tblPrEx>
          <w:tblLook w:val="04A0" w:firstRow="1" w:lastRow="0" w:firstColumn="1" w:lastColumn="0" w:noHBand="0" w:noVBand="1"/>
        </w:tblPrEx>
        <w:trPr>
          <w:cantSplit/>
          <w:trHeight w:hRule="exact" w:val="10223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D3C" w:rsidRDefault="003D2D3C">
            <w:pPr>
              <w:widowControl w:val="0"/>
              <w:spacing w:before="1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D3C" w:rsidRDefault="003D2D3C" w:rsidP="002A6254">
            <w:pPr>
              <w:widowControl w:val="0"/>
              <w:spacing w:before="11" w:line="240" w:lineRule="auto"/>
              <w:ind w:left="108" w:right="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ний,</w:t>
            </w:r>
            <w:r>
              <w:rPr>
                <w:rFonts w:ascii="Times New Roman" w:eastAsia="Times New Roman" w:hAnsi="Times New Roman" w:cs="Times New Roman"/>
                <w:color w:val="000000"/>
                <w:spacing w:val="9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0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атериаль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10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(обо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10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9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лаборатори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компьют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актовый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ал,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т,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столовая),</w:t>
            </w:r>
            <w:r>
              <w:rPr>
                <w:rFonts w:ascii="Times New Roman" w:eastAsia="Times New Roman" w:hAnsi="Times New Roman" w:cs="Times New Roman"/>
                <w:color w:val="000000"/>
                <w:spacing w:val="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дос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цес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сле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огран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можностями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овья,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также общежит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еетс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я),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ющими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ловиями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рожив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</w:t>
            </w:r>
            <w:r w:rsidR="002A62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2D3C" w:rsidRPr="0070464C" w:rsidRDefault="003D2D3C" w:rsidP="00B56080">
            <w:pPr>
              <w:spacing w:line="256" w:lineRule="auto"/>
              <w:ind w:left="140" w:hanging="7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Для успешной организации образовательного процесса в школе администрация смогла создать достойную материально- техническую базу. Материально – техническая база соответствует задачам по обеспечению и реализации основной образовательной программы и созданию соответствующей социальной среды.</w:t>
            </w:r>
            <w:r w:rsidR="00F83FA6">
              <w:rPr>
                <w:rFonts w:ascii="Times New Roman" w:hAnsi="Times New Roman"/>
                <w:bCs/>
                <w:sz w:val="24"/>
                <w:szCs w:val="24"/>
              </w:rPr>
              <w:t xml:space="preserve">МТБ </w:t>
            </w:r>
            <w:r w:rsidR="00F83FA6">
              <w:rPr>
                <w:rFonts w:ascii="Times New Roman" w:hAnsi="Times New Roman" w:cs="Times New Roman"/>
                <w:sz w:val="24"/>
              </w:rPr>
              <w:t>находи</w:t>
            </w:r>
            <w:r w:rsidRPr="0070464C">
              <w:rPr>
                <w:rFonts w:ascii="Times New Roman" w:hAnsi="Times New Roman" w:cs="Times New Roman"/>
                <w:sz w:val="24"/>
              </w:rPr>
              <w:t xml:space="preserve">тся в </w:t>
            </w:r>
            <w:r w:rsidR="00A64D6E">
              <w:rPr>
                <w:rFonts w:ascii="Times New Roman" w:hAnsi="Times New Roman" w:cs="Times New Roman"/>
                <w:sz w:val="24"/>
              </w:rPr>
              <w:t>удовлетворительном состоянии, е</w:t>
            </w:r>
            <w:r w:rsidRPr="0070464C">
              <w:rPr>
                <w:rFonts w:ascii="Times New Roman" w:hAnsi="Times New Roman" w:cs="Times New Roman"/>
                <w:sz w:val="24"/>
              </w:rPr>
              <w:t>сть</w:t>
            </w:r>
            <w:r w:rsidRPr="002D2F4F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70464C">
              <w:rPr>
                <w:rFonts w:ascii="Times New Roman" w:hAnsi="Times New Roman" w:cs="Times New Roman"/>
                <w:sz w:val="24"/>
              </w:rPr>
              <w:t>улучшение показателей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обеспеченности, коли</w:t>
            </w:r>
            <w:r w:rsidRPr="0070464C">
              <w:rPr>
                <w:rFonts w:ascii="Times New Roman" w:hAnsi="Times New Roman" w:cs="Times New Roman"/>
                <w:sz w:val="24"/>
                <w:szCs w:val="24"/>
              </w:rPr>
              <w:t>чества и доступности.</w:t>
            </w:r>
          </w:p>
          <w:tbl>
            <w:tblPr>
              <w:tblW w:w="66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"/>
              <w:gridCol w:w="555"/>
              <w:gridCol w:w="2268"/>
              <w:gridCol w:w="3827"/>
            </w:tblGrid>
            <w:tr w:rsidR="003D2D3C" w:rsidTr="00F25B06">
              <w:trPr>
                <w:trHeight w:val="467"/>
              </w:trPr>
              <w:tc>
                <w:tcPr>
                  <w:tcW w:w="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Pr="00FE7E11" w:rsidRDefault="003D2D3C" w:rsidP="00FE7E11">
                  <w:pPr>
                    <w:tabs>
                      <w:tab w:val="left" w:pos="284"/>
                    </w:tabs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 w:rsidRPr="00FE7E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№ </w:t>
                  </w:r>
                </w:p>
              </w:tc>
              <w:tc>
                <w:tcPr>
                  <w:tcW w:w="609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Pr="00FE7E11" w:rsidRDefault="003D2D3C" w:rsidP="00FE7E11">
                  <w:pPr>
                    <w:tabs>
                      <w:tab w:val="left" w:pos="284"/>
                    </w:tabs>
                    <w:spacing w:line="240" w:lineRule="auto"/>
                    <w:ind w:left="-108" w:firstLine="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 w:rsidRPr="00FE7E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Материальные условия организации образовательного процесса</w:t>
                  </w:r>
                </w:p>
              </w:tc>
            </w:tr>
            <w:tr w:rsidR="003D2D3C" w:rsidTr="00F25B06">
              <w:trPr>
                <w:trHeight w:val="78"/>
              </w:trPr>
              <w:tc>
                <w:tcPr>
                  <w:tcW w:w="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Pr="00FE7E11" w:rsidRDefault="003D2D3C" w:rsidP="00FE7E11">
                  <w:pPr>
                    <w:tabs>
                      <w:tab w:val="left" w:pos="284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 w:rsidRPr="00FE7E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Pr="00FE7E11" w:rsidRDefault="003D2D3C" w:rsidP="00FE7E11">
                  <w:pPr>
                    <w:tabs>
                      <w:tab w:val="left" w:pos="284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 w:rsidRPr="00FE7E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Тип здания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Pr="00FE7E11" w:rsidRDefault="003D2D3C" w:rsidP="00FE7E11">
                  <w:pPr>
                    <w:tabs>
                      <w:tab w:val="left" w:pos="284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 w:rsidRPr="00FE7E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типовое</w:t>
                  </w:r>
                </w:p>
              </w:tc>
            </w:tr>
            <w:tr w:rsidR="003D2D3C" w:rsidTr="00F25B06">
              <w:trPr>
                <w:trHeight w:val="78"/>
              </w:trPr>
              <w:tc>
                <w:tcPr>
                  <w:tcW w:w="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Pr="00FE7E11" w:rsidRDefault="003D2D3C" w:rsidP="00FE7E11">
                  <w:pPr>
                    <w:tabs>
                      <w:tab w:val="left" w:pos="284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 w:rsidRPr="00FE7E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Pr="00FE7E11" w:rsidRDefault="003D2D3C" w:rsidP="00FE7E11">
                  <w:pPr>
                    <w:tabs>
                      <w:tab w:val="left" w:pos="284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 w:rsidRPr="00FE7E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Год ввода в эксплуатацию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Pr="00FE7E11" w:rsidRDefault="003D2D3C" w:rsidP="00FE7E11">
                  <w:pPr>
                    <w:tabs>
                      <w:tab w:val="left" w:pos="284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 w:rsidRPr="00FE7E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 корпус1968</w:t>
                  </w:r>
                </w:p>
              </w:tc>
            </w:tr>
            <w:tr w:rsidR="003D2D3C" w:rsidTr="00F25B06">
              <w:trPr>
                <w:trHeight w:val="78"/>
              </w:trPr>
              <w:tc>
                <w:tcPr>
                  <w:tcW w:w="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Pr="00FE7E11" w:rsidRDefault="003D2D3C" w:rsidP="00FE7E11">
                  <w:pPr>
                    <w:tabs>
                      <w:tab w:val="left" w:pos="284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 w:rsidRPr="00FE7E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3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Pr="00FE7E11" w:rsidRDefault="003D2D3C" w:rsidP="00FE7E11">
                  <w:pPr>
                    <w:tabs>
                      <w:tab w:val="left" w:pos="284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 w:rsidRPr="00FE7E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Проектная мощность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Pr="00FE7E11" w:rsidRDefault="003D2D3C" w:rsidP="00FE7E11">
                  <w:pPr>
                    <w:tabs>
                      <w:tab w:val="left" w:pos="284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 w:rsidRPr="00FE7E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535</w:t>
                  </w:r>
                </w:p>
              </w:tc>
            </w:tr>
            <w:tr w:rsidR="003D2D3C" w:rsidTr="00F25B06">
              <w:trPr>
                <w:trHeight w:val="78"/>
              </w:trPr>
              <w:tc>
                <w:tcPr>
                  <w:tcW w:w="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Pr="00FE7E11" w:rsidRDefault="003D2D3C" w:rsidP="00FE7E11">
                  <w:pPr>
                    <w:tabs>
                      <w:tab w:val="left" w:pos="284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 w:rsidRPr="00FE7E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Pr="00FE7E11" w:rsidRDefault="003D2D3C" w:rsidP="00FE7E11">
                  <w:pPr>
                    <w:tabs>
                      <w:tab w:val="left" w:pos="284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 w:rsidRPr="00FE7E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Общее состояние школьного здания 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Pr="00FE7E11" w:rsidRDefault="003D2D3C" w:rsidP="00FE7E11">
                  <w:pPr>
                    <w:tabs>
                      <w:tab w:val="left" w:pos="284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 w:rsidRPr="00FE7E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Удовлетворительное</w:t>
                  </w:r>
                </w:p>
              </w:tc>
            </w:tr>
            <w:tr w:rsidR="003D2D3C" w:rsidTr="00F25B06">
              <w:trPr>
                <w:trHeight w:val="78"/>
              </w:trPr>
              <w:tc>
                <w:tcPr>
                  <w:tcW w:w="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Pr="00FE7E11" w:rsidRDefault="003D2D3C" w:rsidP="00FE7E11">
                  <w:pPr>
                    <w:tabs>
                      <w:tab w:val="left" w:pos="284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 w:rsidRPr="00FE7E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Pr="00FE7E11" w:rsidRDefault="003D2D3C" w:rsidP="00FE7E11">
                  <w:pPr>
                    <w:tabs>
                      <w:tab w:val="left" w:pos="284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 w:rsidRPr="00FE7E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Реальная наполняемость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Pr="00FE7E11" w:rsidRDefault="003D2D3C" w:rsidP="00FE7E11">
                  <w:pPr>
                    <w:tabs>
                      <w:tab w:val="left" w:pos="284"/>
                    </w:tabs>
                    <w:spacing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26</w:t>
                  </w:r>
                  <w:r w:rsidRPr="00FE7E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5</w:t>
                  </w:r>
                </w:p>
              </w:tc>
            </w:tr>
            <w:tr w:rsidR="003D2D3C" w:rsidTr="00F25B06">
              <w:trPr>
                <w:trHeight w:val="2425"/>
              </w:trPr>
              <w:tc>
                <w:tcPr>
                  <w:tcW w:w="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Pr="00FE7E11" w:rsidRDefault="003D2D3C" w:rsidP="000A4CA1">
                  <w:pPr>
                    <w:tabs>
                      <w:tab w:val="left" w:pos="284"/>
                    </w:tabs>
                    <w:spacing w:line="240" w:lineRule="auto"/>
                    <w:ind w:left="-226" w:firstLine="226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 w:rsidRPr="00FE7E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6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Pr="00FE7E11" w:rsidRDefault="003D2D3C" w:rsidP="00FE7E11">
                  <w:pPr>
                    <w:tabs>
                      <w:tab w:val="left" w:pos="284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 w:rsidRPr="00FE7E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Перечень учебных кабинетов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Pr="00FE7E11" w:rsidRDefault="003D2D3C" w:rsidP="00FE7E11">
                  <w:pPr>
                    <w:tabs>
                      <w:tab w:val="left" w:pos="284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7E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Кабинет математики – 1</w:t>
                  </w:r>
                </w:p>
                <w:p w:rsidR="003D2D3C" w:rsidRPr="00FE7E11" w:rsidRDefault="003D2D3C" w:rsidP="00FE7E11">
                  <w:pPr>
                    <w:tabs>
                      <w:tab w:val="left" w:pos="284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Кабинет рус.</w:t>
                  </w:r>
                  <w:r w:rsidRPr="00FE7E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языка и литер. – 1</w:t>
                  </w:r>
                </w:p>
                <w:p w:rsidR="003D2D3C" w:rsidRPr="00FE7E11" w:rsidRDefault="003D2D3C" w:rsidP="00FE7E11">
                  <w:pPr>
                    <w:tabs>
                      <w:tab w:val="left" w:pos="284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7E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Кабинет физики -1</w:t>
                  </w:r>
                </w:p>
                <w:p w:rsidR="003D2D3C" w:rsidRPr="00FE7E11" w:rsidRDefault="003D2D3C" w:rsidP="00FE7E11">
                  <w:pPr>
                    <w:tabs>
                      <w:tab w:val="left" w:pos="284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7E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Кабинет биологии-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  <w:p w:rsidR="003D2D3C" w:rsidRPr="00FE7E11" w:rsidRDefault="003D2D3C" w:rsidP="00FE7E11">
                  <w:pPr>
                    <w:tabs>
                      <w:tab w:val="left" w:pos="284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7E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Кабинет кыргыз.яз- 1</w:t>
                  </w:r>
                </w:p>
                <w:p w:rsidR="003D2D3C" w:rsidRPr="00FE7E11" w:rsidRDefault="003D2D3C" w:rsidP="00FE7E11">
                  <w:pPr>
                    <w:tabs>
                      <w:tab w:val="left" w:pos="284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7E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Кабинет ДПМ – 1</w:t>
                  </w:r>
                </w:p>
                <w:p w:rsidR="003D2D3C" w:rsidRPr="00FE7E11" w:rsidRDefault="003D2D3C" w:rsidP="00FE7E11">
                  <w:pPr>
                    <w:tabs>
                      <w:tab w:val="left" w:pos="284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7E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Каб. ОИВТ – 1</w:t>
                  </w:r>
                </w:p>
                <w:p w:rsidR="003D2D3C" w:rsidRPr="00FE7E11" w:rsidRDefault="003D2D3C" w:rsidP="00FE7E11">
                  <w:pPr>
                    <w:tabs>
                      <w:tab w:val="left" w:pos="284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7E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Кабинет нач.кл. -7</w:t>
                  </w:r>
                </w:p>
                <w:p w:rsidR="003D2D3C" w:rsidRPr="00FE7E11" w:rsidRDefault="003D2D3C" w:rsidP="00FE7E11">
                  <w:pPr>
                    <w:tabs>
                      <w:tab w:val="left" w:pos="284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FE7E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Кабинет по дош.подг.-1</w:t>
                  </w:r>
                </w:p>
                <w:p w:rsidR="003D2D3C" w:rsidRDefault="003D2D3C" w:rsidP="00FE7E11">
                  <w:pPr>
                    <w:tabs>
                      <w:tab w:val="left" w:pos="284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 w:rsidRPr="00FE7E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Метод. Каб. </w:t>
                  </w:r>
                  <w:r w:rsidR="00161390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–</w:t>
                  </w:r>
                  <w:r w:rsidRPr="00FE7E1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1</w:t>
                  </w:r>
                </w:p>
                <w:p w:rsidR="00161390" w:rsidRPr="00161390" w:rsidRDefault="00161390" w:rsidP="00FE7E11">
                  <w:pPr>
                    <w:tabs>
                      <w:tab w:val="left" w:pos="284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  <w:t>Медиа- кабинет-1</w:t>
                  </w:r>
                </w:p>
              </w:tc>
            </w:tr>
            <w:tr w:rsidR="003D2D3C" w:rsidTr="00F25B06">
              <w:trPr>
                <w:gridBefore w:val="1"/>
                <w:wBefore w:w="7" w:type="dxa"/>
                <w:trHeight w:val="78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2D3C" w:rsidRDefault="003D2D3C" w:rsidP="000A4CA1">
                  <w:pPr>
                    <w:tabs>
                      <w:tab w:val="left" w:pos="589"/>
                    </w:tabs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en-US"/>
                    </w:rPr>
                    <w:t>7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Default="003D2D3C">
                  <w:pPr>
                    <w:tabs>
                      <w:tab w:val="left" w:pos="284"/>
                    </w:tabs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Книгохранилище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Default="003D2D3C">
                  <w:pPr>
                    <w:spacing w:line="276" w:lineRule="auto"/>
                    <w:rPr>
                      <w:rFonts w:ascii="Times New Roman" w:eastAsiaTheme="minorEastAsia" w:hAnsi="Times New Roman"/>
                      <w:color w:val="000000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2</w:t>
                  </w:r>
                </w:p>
              </w:tc>
            </w:tr>
            <w:tr w:rsidR="003D2D3C" w:rsidTr="00F25B06">
              <w:trPr>
                <w:gridBefore w:val="1"/>
                <w:wBefore w:w="7" w:type="dxa"/>
                <w:trHeight w:val="78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2D3C" w:rsidRPr="000A4CA1" w:rsidRDefault="003D2D3C">
                  <w:pPr>
                    <w:tabs>
                      <w:tab w:val="left" w:pos="284"/>
                    </w:tabs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val="ru-RU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val="ru-RU" w:eastAsia="en-US"/>
                    </w:rPr>
                    <w:t>8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Default="003D2D3C">
                  <w:pPr>
                    <w:tabs>
                      <w:tab w:val="left" w:pos="284"/>
                    </w:tabs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Архив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Default="003D2D3C">
                  <w:pPr>
                    <w:spacing w:line="276" w:lineRule="auto"/>
                    <w:rPr>
                      <w:rFonts w:ascii="Times New Roman" w:eastAsiaTheme="minorEastAsia" w:hAnsi="Times New Roman"/>
                      <w:color w:val="000000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1</w:t>
                  </w:r>
                </w:p>
              </w:tc>
            </w:tr>
            <w:tr w:rsidR="003D2D3C" w:rsidTr="00F25B06">
              <w:trPr>
                <w:gridBefore w:val="1"/>
                <w:wBefore w:w="7" w:type="dxa"/>
                <w:trHeight w:val="78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2D3C" w:rsidRPr="000A4CA1" w:rsidRDefault="003D2D3C">
                  <w:pPr>
                    <w:tabs>
                      <w:tab w:val="left" w:pos="284"/>
                    </w:tabs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val="ru-RU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val="ru-RU" w:eastAsia="en-US"/>
                    </w:rPr>
                    <w:t>9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Default="003D2D3C">
                  <w:pPr>
                    <w:tabs>
                      <w:tab w:val="left" w:pos="284"/>
                    </w:tabs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Читальный зал</w:t>
                  </w:r>
                </w:p>
              </w:tc>
              <w:tc>
                <w:tcPr>
                  <w:tcW w:w="38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Default="003D2D3C">
                  <w:pPr>
                    <w:spacing w:line="276" w:lineRule="auto"/>
                    <w:rPr>
                      <w:rFonts w:ascii="Times New Roman" w:eastAsiaTheme="minorEastAsia" w:hAnsi="Times New Roman"/>
                      <w:color w:val="000000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1</w:t>
                  </w:r>
                </w:p>
              </w:tc>
            </w:tr>
          </w:tbl>
          <w:p w:rsidR="003D2D3C" w:rsidRDefault="003D2D3C" w:rsidP="000A4CA1">
            <w:pPr>
              <w:spacing w:line="256" w:lineRule="auto"/>
              <w:ind w:left="140"/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D3C" w:rsidRDefault="003D2D3C" w:rsidP="004C02F5">
            <w:pPr>
              <w:shd w:val="clear" w:color="auto" w:fill="FFFFFF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Государственный акт Серия Б №012329</w:t>
            </w:r>
          </w:p>
          <w:p w:rsidR="003D2D3C" w:rsidRDefault="003D2D3C" w:rsidP="004C02F5">
            <w:pPr>
              <w:shd w:val="clear" w:color="auto" w:fill="FFFFFF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Выдан Тюпским Госрегистром 25.06.2010г.</w:t>
            </w:r>
          </w:p>
          <w:p w:rsidR="00C82F2E" w:rsidRDefault="00C82F2E" w:rsidP="00C82F2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2F2E" w:rsidRPr="00C82F2E" w:rsidRDefault="00C82F2E" w:rsidP="004C02F5">
            <w:pPr>
              <w:shd w:val="clear" w:color="auto" w:fill="FFFFFF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D2D3C" w:rsidRPr="00C82F2E" w:rsidRDefault="003D2D3C" w:rsidP="004C02F5">
            <w:pPr>
              <w:shd w:val="clear" w:color="auto" w:fill="FFFFFF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Выдано свидетельство  о Государственной регистрации юридического лица № ГР 0058495 от 3 октября 2011г. </w:t>
            </w:r>
          </w:p>
          <w:p w:rsidR="003D2D3C" w:rsidRDefault="003D2D3C" w:rsidP="004C02F5">
            <w:pPr>
              <w:shd w:val="clear" w:color="auto" w:fill="FFFFFF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Регистрационный номер 118832-3302–ОО, Код ОКПО – 27522689</w:t>
            </w:r>
          </w:p>
          <w:p w:rsidR="00C82F2E" w:rsidRDefault="00C82F2E" w:rsidP="00C82F2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2F2E" w:rsidRPr="00C82F2E" w:rsidRDefault="00C82F2E" w:rsidP="004C02F5">
            <w:pPr>
              <w:shd w:val="clear" w:color="auto" w:fill="FFFFFF"/>
              <w:ind w:left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:rsidR="003D2D3C" w:rsidRDefault="003D2D3C" w:rsidP="00EA2EA4">
            <w:pPr>
              <w:spacing w:line="256" w:lineRule="auto"/>
              <w:ind w:left="1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t xml:space="preserve"> </w:t>
            </w:r>
            <w:r w:rsidRPr="00EA2EA4">
              <w:rPr>
                <w:rFonts w:ascii="Times New Roman" w:hAnsi="Times New Roman" w:cs="Times New Roman"/>
                <w:sz w:val="24"/>
                <w:szCs w:val="24"/>
              </w:rPr>
              <w:t>Инвентаризация материально- технической базы школы.</w:t>
            </w:r>
          </w:p>
          <w:p w:rsidR="00C82F2E" w:rsidRDefault="00C82F2E" w:rsidP="00C82F2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2F2E" w:rsidRPr="00C82F2E" w:rsidRDefault="00C82F2E" w:rsidP="00EA2EA4">
            <w:pPr>
              <w:spacing w:line="256" w:lineRule="auto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3C" w:rsidRPr="00C82F2E" w:rsidRDefault="003D2D3C" w:rsidP="00EA2EA4">
            <w:pPr>
              <w:spacing w:line="256" w:lineRule="auto"/>
              <w:ind w:left="1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Предписания МЧС, СЭС, Госэкотех. </w:t>
            </w:r>
            <w:r w:rsidR="00C82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нспекция</w:t>
            </w:r>
            <w:r w:rsidR="00C82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82F2E" w:rsidRDefault="00C82F2E" w:rsidP="00C82F2E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82F2E" w:rsidRDefault="00C82F2E" w:rsidP="00EA2EA4">
            <w:pPr>
              <w:spacing w:line="256" w:lineRule="auto"/>
              <w:ind w:left="1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82F2E" w:rsidRPr="00C82F2E" w:rsidRDefault="00C82F2E" w:rsidP="00EA2EA4">
            <w:pPr>
              <w:spacing w:line="256" w:lineRule="auto"/>
              <w:ind w:left="1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3D2D3C" w:rsidRPr="00EA2EA4" w:rsidRDefault="003D2D3C" w:rsidP="00EA2EA4">
            <w:pPr>
              <w:spacing w:line="256" w:lineRule="auto"/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D3C" w:rsidTr="005B3682">
        <w:tblPrEx>
          <w:tblLook w:val="04A0" w:firstRow="1" w:lastRow="0" w:firstColumn="1" w:lastColumn="0" w:noHBand="0" w:noVBand="1"/>
        </w:tblPrEx>
        <w:trPr>
          <w:cantSplit/>
          <w:trHeight w:hRule="exact" w:val="1121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3C" w:rsidRDefault="003D2D3C">
            <w:pPr>
              <w:widowControl w:val="0"/>
              <w:spacing w:before="1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3C" w:rsidRDefault="003D2D3C">
            <w:pPr>
              <w:widowControl w:val="0"/>
              <w:spacing w:before="11" w:line="240" w:lineRule="auto"/>
              <w:ind w:left="108" w:right="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W w:w="70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"/>
              <w:gridCol w:w="555"/>
              <w:gridCol w:w="2551"/>
              <w:gridCol w:w="3811"/>
              <w:gridCol w:w="90"/>
            </w:tblGrid>
            <w:tr w:rsidR="003D2D3C" w:rsidTr="00F25B06">
              <w:trPr>
                <w:trHeight w:val="259"/>
              </w:trPr>
              <w:tc>
                <w:tcPr>
                  <w:tcW w:w="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2D3C" w:rsidRDefault="003D2D3C">
                  <w:pPr>
                    <w:tabs>
                      <w:tab w:val="left" w:pos="284"/>
                    </w:tabs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en-US"/>
                    </w:rPr>
                    <w:t>10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Default="003D2D3C">
                  <w:pPr>
                    <w:tabs>
                      <w:tab w:val="left" w:pos="284"/>
                    </w:tabs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Компьютерный класс</w:t>
                  </w:r>
                </w:p>
              </w:tc>
              <w:tc>
                <w:tcPr>
                  <w:tcW w:w="3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Default="003D2D3C">
                  <w:pPr>
                    <w:tabs>
                      <w:tab w:val="left" w:pos="284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</w:tr>
            <w:tr w:rsidR="003D2D3C" w:rsidTr="00F25B06">
              <w:trPr>
                <w:trHeight w:val="78"/>
              </w:trPr>
              <w:tc>
                <w:tcPr>
                  <w:tcW w:w="56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D2D3C" w:rsidRDefault="003D2D3C" w:rsidP="00301678">
                  <w:pPr>
                    <w:tabs>
                      <w:tab w:val="left" w:pos="284"/>
                    </w:tabs>
                    <w:spacing w:after="120" w:line="240" w:lineRule="auto"/>
                    <w:ind w:left="-226" w:firstLine="22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en-US"/>
                    </w:rPr>
                    <w:t>11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Default="003D2D3C">
                  <w:pPr>
                    <w:tabs>
                      <w:tab w:val="left" w:pos="284"/>
                    </w:tabs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Библиотека</w:t>
                  </w:r>
                </w:p>
              </w:tc>
              <w:tc>
                <w:tcPr>
                  <w:tcW w:w="390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Pr="009B2EA4" w:rsidRDefault="003D2D3C">
                  <w:pPr>
                    <w:rPr>
                      <w:rFonts w:ascii="Times New Roman" w:eastAsiaTheme="minorEastAsia" w:hAnsi="Times New Roman"/>
                      <w:color w:val="000000"/>
                      <w:lang w:eastAsia="en-US"/>
                    </w:rPr>
                  </w:pPr>
                  <w:r w:rsidRPr="009B2EA4">
                    <w:rPr>
                      <w:rFonts w:ascii="Times New Roman" w:hAnsi="Times New Roman"/>
                      <w:color w:val="000000"/>
                      <w:lang w:eastAsia="en-US"/>
                    </w:rPr>
                    <w:t>Площадь 43,20 м</w:t>
                  </w:r>
                  <w:r w:rsidRPr="009B2EA4">
                    <w:rPr>
                      <w:rFonts w:ascii="Times New Roman" w:hAnsi="Times New Roman" w:cs="Times New Roman"/>
                      <w:color w:val="000000"/>
                      <w:lang w:eastAsia="en-US"/>
                    </w:rPr>
                    <w:t>²</w:t>
                  </w:r>
                </w:p>
                <w:p w:rsidR="003D2D3C" w:rsidRPr="009B2EA4" w:rsidRDefault="00476F5A">
                  <w:pPr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 w:eastAsia="en-US"/>
                    </w:rPr>
                    <w:t>2563</w:t>
                  </w:r>
                  <w:r w:rsidR="003D2D3C" w:rsidRPr="009B2EA4"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 - экз с русским яз. обуч</w:t>
                  </w:r>
                </w:p>
                <w:p w:rsidR="003D2D3C" w:rsidRPr="009B2EA4" w:rsidRDefault="00476F5A">
                  <w:pPr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val="ru-RU" w:eastAsia="en-US"/>
                    </w:rPr>
                    <w:t>2682</w:t>
                  </w:r>
                  <w:r w:rsidR="003D2D3C" w:rsidRPr="009B2EA4"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 - экз с кырг языком обуч.</w:t>
                  </w:r>
                </w:p>
                <w:p w:rsidR="003D2D3C" w:rsidRPr="00476F5A" w:rsidRDefault="003D2D3C">
                  <w:pPr>
                    <w:rPr>
                      <w:rFonts w:ascii="Times New Roman" w:hAnsi="Times New Roman"/>
                      <w:color w:val="000000"/>
                      <w:lang w:val="ru-RU" w:eastAsia="en-US"/>
                    </w:rPr>
                  </w:pPr>
                  <w:r w:rsidRPr="009B2EA4"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Худож.лит-ра- </w:t>
                  </w:r>
                  <w:r w:rsidR="00476F5A">
                    <w:rPr>
                      <w:rFonts w:ascii="Times New Roman" w:hAnsi="Times New Roman"/>
                      <w:color w:val="000000"/>
                      <w:lang w:val="ru-RU" w:eastAsia="en-US"/>
                    </w:rPr>
                    <w:t>1174</w:t>
                  </w:r>
                </w:p>
                <w:p w:rsidR="003D2D3C" w:rsidRPr="00476F5A" w:rsidRDefault="003D2D3C">
                  <w:pPr>
                    <w:rPr>
                      <w:rFonts w:ascii="Times New Roman" w:hAnsi="Times New Roman"/>
                      <w:color w:val="000000"/>
                      <w:lang w:val="ru-RU" w:eastAsia="en-US"/>
                    </w:rPr>
                  </w:pPr>
                  <w:r w:rsidRPr="009B2EA4"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Методич, дидакт, прочая – </w:t>
                  </w:r>
                  <w:r w:rsidR="00476F5A">
                    <w:rPr>
                      <w:rFonts w:ascii="Times New Roman" w:hAnsi="Times New Roman"/>
                      <w:color w:val="000000"/>
                      <w:lang w:val="ru-RU" w:eastAsia="en-US"/>
                    </w:rPr>
                    <w:t>1006</w:t>
                  </w:r>
                </w:p>
                <w:p w:rsidR="003D2D3C" w:rsidRPr="009B2EA4" w:rsidRDefault="003D2D3C">
                  <w:pPr>
                    <w:tabs>
                      <w:tab w:val="left" w:pos="284"/>
                    </w:tabs>
                    <w:rPr>
                      <w:rFonts w:ascii="Times New Roman" w:hAnsi="Times New Roman"/>
                      <w:color w:val="000000"/>
                      <w:lang w:eastAsia="en-US"/>
                    </w:rPr>
                  </w:pPr>
                  <w:r w:rsidRPr="009B2EA4">
                    <w:rPr>
                      <w:rFonts w:ascii="Times New Roman" w:hAnsi="Times New Roman"/>
                      <w:color w:val="000000"/>
                      <w:lang w:eastAsia="en-US"/>
                    </w:rPr>
                    <w:t xml:space="preserve">Общее кол-во ед: </w:t>
                  </w:r>
                  <w:r w:rsidR="00476F5A">
                    <w:rPr>
                      <w:rFonts w:ascii="Times New Roman" w:hAnsi="Times New Roman"/>
                      <w:color w:val="000000"/>
                      <w:lang w:val="ru-RU" w:eastAsia="en-US"/>
                    </w:rPr>
                    <w:t>7425</w:t>
                  </w:r>
                  <w:r w:rsidRPr="009B2EA4">
                    <w:rPr>
                      <w:rFonts w:ascii="Times New Roman" w:hAnsi="Times New Roman"/>
                      <w:color w:val="000000"/>
                      <w:lang w:eastAsia="en-US"/>
                    </w:rPr>
                    <w:t>экз.</w:t>
                  </w:r>
                </w:p>
                <w:p w:rsidR="003D2D3C" w:rsidRPr="009B2EA4" w:rsidRDefault="003D2D3C">
                  <w:pPr>
                    <w:tabs>
                      <w:tab w:val="left" w:pos="284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B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1-4 кл.- 6</w:t>
                  </w:r>
                  <w:r w:rsidR="00476F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  <w:t>2</w:t>
                  </w:r>
                  <w:r w:rsidRPr="009B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%</w:t>
                  </w:r>
                </w:p>
                <w:p w:rsidR="003D2D3C" w:rsidRPr="009B2EA4" w:rsidRDefault="003D2D3C">
                  <w:pPr>
                    <w:tabs>
                      <w:tab w:val="left" w:pos="284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 w:rsidRPr="009B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5-9 кл – </w:t>
                  </w:r>
                  <w:r w:rsidR="00476F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  <w:t>71</w:t>
                  </w:r>
                  <w:r w:rsidRPr="009B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%</w:t>
                  </w:r>
                </w:p>
                <w:p w:rsidR="003D2D3C" w:rsidRPr="009B2EA4" w:rsidRDefault="003D2D3C">
                  <w:pPr>
                    <w:tabs>
                      <w:tab w:val="left" w:pos="284"/>
                    </w:tabs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 w:rsidRPr="009B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10-11 кл. – </w:t>
                  </w:r>
                  <w:r w:rsidR="00476F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  <w:t>67</w:t>
                  </w:r>
                  <w:r w:rsidR="009B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  <w:t>%</w:t>
                  </w:r>
                </w:p>
                <w:p w:rsidR="003D2D3C" w:rsidRDefault="003D2D3C" w:rsidP="00476F5A">
                  <w:pPr>
                    <w:tabs>
                      <w:tab w:val="left" w:pos="284"/>
                    </w:tabs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 w:rsidRPr="009B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Итого:  7</w:t>
                  </w:r>
                  <w:r w:rsidR="00476F5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  <w:t>3</w:t>
                  </w:r>
                  <w:r w:rsidRPr="009B2EA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%</w:t>
                  </w:r>
                </w:p>
              </w:tc>
            </w:tr>
            <w:tr w:rsidR="003D2D3C" w:rsidTr="00301678">
              <w:trPr>
                <w:gridBefore w:val="1"/>
                <w:gridAfter w:val="1"/>
                <w:wBefore w:w="7" w:type="dxa"/>
                <w:wAfter w:w="90" w:type="dxa"/>
                <w:trHeight w:val="78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Default="003D2D3C">
                  <w:pPr>
                    <w:tabs>
                      <w:tab w:val="left" w:pos="284"/>
                    </w:tabs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12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Default="003D2D3C">
                  <w:pPr>
                    <w:tabs>
                      <w:tab w:val="left" w:pos="284"/>
                    </w:tabs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Столовая на 50 мест</w:t>
                  </w:r>
                </w:p>
              </w:tc>
              <w:tc>
                <w:tcPr>
                  <w:tcW w:w="3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Default="003D2D3C">
                  <w:pPr>
                    <w:spacing w:line="276" w:lineRule="auto"/>
                    <w:rPr>
                      <w:rFonts w:ascii="Times New Roman" w:eastAsiaTheme="minorEastAsia" w:hAnsi="Times New Roman"/>
                      <w:color w:val="000000"/>
                      <w:lang w:val="ru-RU" w:eastAsia="en-US"/>
                    </w:rPr>
                  </w:pPr>
                  <w:r>
                    <w:rPr>
                      <w:rFonts w:ascii="Times New Roman" w:hAnsi="Times New Roman"/>
                      <w:color w:val="000000"/>
                      <w:lang w:eastAsia="en-US"/>
                    </w:rPr>
                    <w:t>1</w:t>
                  </w:r>
                </w:p>
              </w:tc>
            </w:tr>
            <w:tr w:rsidR="003D2D3C" w:rsidTr="00301678">
              <w:trPr>
                <w:gridBefore w:val="1"/>
                <w:gridAfter w:val="1"/>
                <w:wBefore w:w="7" w:type="dxa"/>
                <w:wAfter w:w="90" w:type="dxa"/>
                <w:trHeight w:val="78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Default="003D2D3C">
                  <w:pPr>
                    <w:tabs>
                      <w:tab w:val="left" w:pos="284"/>
                    </w:tabs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14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Default="003D2D3C">
                  <w:pPr>
                    <w:tabs>
                      <w:tab w:val="left" w:pos="284"/>
                    </w:tabs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Спорт.зал</w:t>
                  </w:r>
                </w:p>
              </w:tc>
              <w:tc>
                <w:tcPr>
                  <w:tcW w:w="3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Default="003D2D3C">
                  <w:pPr>
                    <w:tabs>
                      <w:tab w:val="left" w:pos="284"/>
                    </w:tabs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val="ru-RU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Площадь-186,15 м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vertAlign w:val="superscript"/>
                      <w:lang w:eastAsia="en-US"/>
                    </w:rPr>
                    <w:t>2</w:t>
                  </w:r>
                </w:p>
              </w:tc>
            </w:tr>
            <w:tr w:rsidR="003D2D3C" w:rsidTr="00301678">
              <w:trPr>
                <w:gridBefore w:val="1"/>
                <w:gridAfter w:val="1"/>
                <w:wBefore w:w="7" w:type="dxa"/>
                <w:wAfter w:w="90" w:type="dxa"/>
                <w:trHeight w:val="78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Default="003D2D3C">
                  <w:pPr>
                    <w:tabs>
                      <w:tab w:val="left" w:pos="284"/>
                    </w:tabs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15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Default="003D2D3C">
                  <w:pPr>
                    <w:tabs>
                      <w:tab w:val="left" w:pos="284"/>
                    </w:tabs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Уличная спортивная площадка</w:t>
                  </w:r>
                </w:p>
              </w:tc>
              <w:tc>
                <w:tcPr>
                  <w:tcW w:w="3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Default="003D2D3C">
                  <w:pPr>
                    <w:tabs>
                      <w:tab w:val="left" w:pos="284"/>
                    </w:tabs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</w:t>
                  </w:r>
                </w:p>
              </w:tc>
            </w:tr>
            <w:tr w:rsidR="003D2D3C" w:rsidTr="00301678">
              <w:trPr>
                <w:gridBefore w:val="1"/>
                <w:gridAfter w:val="1"/>
                <w:wBefore w:w="7" w:type="dxa"/>
                <w:wAfter w:w="90" w:type="dxa"/>
                <w:trHeight w:val="78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Default="003D2D3C">
                  <w:pPr>
                    <w:tabs>
                      <w:tab w:val="left" w:pos="284"/>
                    </w:tabs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16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Default="003D2D3C">
                  <w:pPr>
                    <w:tabs>
                      <w:tab w:val="left" w:pos="284"/>
                    </w:tabs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Тренажёрный зал</w:t>
                  </w:r>
                </w:p>
              </w:tc>
              <w:tc>
                <w:tcPr>
                  <w:tcW w:w="3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Default="003D2D3C">
                  <w:pPr>
                    <w:tabs>
                      <w:tab w:val="left" w:pos="284"/>
                    </w:tabs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</w:tr>
            <w:tr w:rsidR="003D2D3C" w:rsidTr="00301678">
              <w:trPr>
                <w:gridBefore w:val="1"/>
                <w:gridAfter w:val="1"/>
                <w:wBefore w:w="7" w:type="dxa"/>
                <w:wAfter w:w="90" w:type="dxa"/>
                <w:trHeight w:val="78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Default="003D2D3C">
                  <w:pPr>
                    <w:tabs>
                      <w:tab w:val="left" w:pos="284"/>
                    </w:tabs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17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Default="003D2D3C">
                  <w:pPr>
                    <w:tabs>
                      <w:tab w:val="left" w:pos="284"/>
                    </w:tabs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Мастерская</w:t>
                  </w:r>
                </w:p>
              </w:tc>
              <w:tc>
                <w:tcPr>
                  <w:tcW w:w="3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Default="003D2D3C">
                  <w:pPr>
                    <w:tabs>
                      <w:tab w:val="left" w:pos="284"/>
                    </w:tabs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</w:t>
                  </w:r>
                </w:p>
              </w:tc>
            </w:tr>
            <w:tr w:rsidR="003D2D3C" w:rsidTr="00301678">
              <w:trPr>
                <w:gridBefore w:val="1"/>
                <w:gridAfter w:val="1"/>
                <w:wBefore w:w="7" w:type="dxa"/>
                <w:wAfter w:w="90" w:type="dxa"/>
                <w:trHeight w:val="78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Default="003D2D3C">
                  <w:pPr>
                    <w:tabs>
                      <w:tab w:val="left" w:pos="284"/>
                    </w:tabs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18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Default="003D2D3C">
                  <w:pPr>
                    <w:tabs>
                      <w:tab w:val="left" w:pos="284"/>
                    </w:tabs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Складское помещение</w:t>
                  </w:r>
                </w:p>
              </w:tc>
              <w:tc>
                <w:tcPr>
                  <w:tcW w:w="3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Pr="00161390" w:rsidRDefault="00161390">
                  <w:pPr>
                    <w:tabs>
                      <w:tab w:val="left" w:pos="284"/>
                    </w:tabs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  <w:t>2</w:t>
                  </w:r>
                </w:p>
              </w:tc>
            </w:tr>
            <w:tr w:rsidR="003D2D3C" w:rsidTr="00301678">
              <w:trPr>
                <w:gridBefore w:val="1"/>
                <w:gridAfter w:val="1"/>
                <w:wBefore w:w="7" w:type="dxa"/>
                <w:wAfter w:w="90" w:type="dxa"/>
                <w:trHeight w:val="78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Default="003D2D3C">
                  <w:pPr>
                    <w:tabs>
                      <w:tab w:val="left" w:pos="284"/>
                    </w:tabs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20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Default="003D2D3C">
                  <w:pPr>
                    <w:tabs>
                      <w:tab w:val="left" w:pos="284"/>
                    </w:tabs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Туалет на улице</w:t>
                  </w:r>
                </w:p>
              </w:tc>
              <w:tc>
                <w:tcPr>
                  <w:tcW w:w="3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Default="003D2D3C">
                  <w:pPr>
                    <w:tabs>
                      <w:tab w:val="left" w:pos="284"/>
                    </w:tabs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4</w:t>
                  </w:r>
                </w:p>
              </w:tc>
            </w:tr>
            <w:tr w:rsidR="00C82F2E" w:rsidTr="00301678">
              <w:trPr>
                <w:gridBefore w:val="1"/>
                <w:gridAfter w:val="1"/>
                <w:wBefore w:w="7" w:type="dxa"/>
                <w:wAfter w:w="90" w:type="dxa"/>
                <w:trHeight w:val="78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F2E" w:rsidRPr="00C82F2E" w:rsidRDefault="00C82F2E">
                  <w:pPr>
                    <w:tabs>
                      <w:tab w:val="left" w:pos="284"/>
                    </w:tabs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en-US"/>
                    </w:rPr>
                    <w:t>21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F2E" w:rsidRPr="00C82F2E" w:rsidRDefault="00C82F2E">
                  <w:pPr>
                    <w:tabs>
                      <w:tab w:val="left" w:pos="284"/>
                    </w:tabs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  <w:t>Пандус</w:t>
                  </w:r>
                </w:p>
              </w:tc>
              <w:tc>
                <w:tcPr>
                  <w:tcW w:w="3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82F2E" w:rsidRPr="00C82F2E" w:rsidRDefault="00C82F2E">
                  <w:pPr>
                    <w:tabs>
                      <w:tab w:val="left" w:pos="284"/>
                    </w:tabs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  <w:t>2</w:t>
                  </w:r>
                </w:p>
              </w:tc>
            </w:tr>
            <w:tr w:rsidR="003D2D3C" w:rsidTr="00301678">
              <w:trPr>
                <w:gridBefore w:val="1"/>
                <w:gridAfter w:val="1"/>
                <w:wBefore w:w="7" w:type="dxa"/>
                <w:wAfter w:w="90" w:type="dxa"/>
                <w:trHeight w:val="78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Pr="00C82F2E" w:rsidRDefault="00C82F2E">
                  <w:pPr>
                    <w:tabs>
                      <w:tab w:val="left" w:pos="284"/>
                    </w:tabs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2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en-US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Default="003D2D3C" w:rsidP="00161390">
                  <w:pPr>
                    <w:tabs>
                      <w:tab w:val="left" w:pos="284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Наличие отопительной системы.</w:t>
                  </w:r>
                </w:p>
                <w:p w:rsidR="003D2D3C" w:rsidRDefault="003D2D3C" w:rsidP="00161390">
                  <w:pPr>
                    <w:tabs>
                      <w:tab w:val="left" w:pos="284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Электрическая (керамическая плита ЭРГНТ)</w:t>
                  </w:r>
                </w:p>
              </w:tc>
              <w:tc>
                <w:tcPr>
                  <w:tcW w:w="3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Default="003D2D3C">
                  <w:pPr>
                    <w:tabs>
                      <w:tab w:val="left" w:pos="284"/>
                    </w:tabs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155 плит</w:t>
                  </w:r>
                </w:p>
              </w:tc>
            </w:tr>
            <w:tr w:rsidR="00161390" w:rsidTr="00301678">
              <w:trPr>
                <w:gridBefore w:val="1"/>
                <w:gridAfter w:val="1"/>
                <w:wBefore w:w="7" w:type="dxa"/>
                <w:wAfter w:w="90" w:type="dxa"/>
                <w:trHeight w:val="78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390" w:rsidRPr="00161390" w:rsidRDefault="00161390">
                  <w:pPr>
                    <w:tabs>
                      <w:tab w:val="left" w:pos="284"/>
                    </w:tabs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en-US"/>
                    </w:rPr>
                    <w:t>23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390" w:rsidRPr="00161390" w:rsidRDefault="00161390" w:rsidP="00161390">
                  <w:pPr>
                    <w:tabs>
                      <w:tab w:val="left" w:pos="284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  <w:t>Электрокотельная</w:t>
                  </w:r>
                </w:p>
              </w:tc>
              <w:tc>
                <w:tcPr>
                  <w:tcW w:w="3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61390" w:rsidRPr="00161390" w:rsidRDefault="00161390">
                  <w:pPr>
                    <w:tabs>
                      <w:tab w:val="left" w:pos="284"/>
                    </w:tabs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  <w:t>1</w:t>
                  </w:r>
                </w:p>
              </w:tc>
            </w:tr>
            <w:tr w:rsidR="003D2D3C" w:rsidTr="00301678">
              <w:trPr>
                <w:gridBefore w:val="1"/>
                <w:gridAfter w:val="1"/>
                <w:wBefore w:w="7" w:type="dxa"/>
                <w:wAfter w:w="90" w:type="dxa"/>
                <w:trHeight w:val="78"/>
              </w:trPr>
              <w:tc>
                <w:tcPr>
                  <w:tcW w:w="5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Pr="00C82F2E" w:rsidRDefault="00C82F2E">
                  <w:pPr>
                    <w:tabs>
                      <w:tab w:val="left" w:pos="284"/>
                    </w:tabs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en-US"/>
                    </w:rPr>
                    <w:t>2</w:t>
                  </w:r>
                  <w:r w:rsidR="00161390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val="ru-RU" w:eastAsia="en-US"/>
                    </w:rPr>
                    <w:t>4</w:t>
                  </w:r>
                </w:p>
              </w:tc>
              <w:tc>
                <w:tcPr>
                  <w:tcW w:w="25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Default="003D2D3C" w:rsidP="00161390">
                  <w:pPr>
                    <w:tabs>
                      <w:tab w:val="left" w:pos="284"/>
                    </w:tabs>
                    <w:spacing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Оборудование по соблюдению ППБ (огнетушитель, противопожарный щит)</w:t>
                  </w:r>
                </w:p>
              </w:tc>
              <w:tc>
                <w:tcPr>
                  <w:tcW w:w="38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3D2D3C" w:rsidRDefault="00161390">
                  <w:pPr>
                    <w:tabs>
                      <w:tab w:val="left" w:pos="284"/>
                    </w:tabs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  <w:t>15</w:t>
                  </w:r>
                  <w:r w:rsidR="003D2D3C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шт.</w:t>
                  </w:r>
                </w:p>
                <w:p w:rsidR="003D2D3C" w:rsidRDefault="003D2D3C">
                  <w:pPr>
                    <w:tabs>
                      <w:tab w:val="left" w:pos="284"/>
                    </w:tabs>
                    <w:spacing w:after="12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ru-RU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en-US"/>
                    </w:rPr>
                    <w:t>2шт.</w:t>
                  </w:r>
                </w:p>
              </w:tc>
            </w:tr>
          </w:tbl>
          <w:p w:rsidR="003D2D3C" w:rsidRDefault="003D2D3C">
            <w:pPr>
              <w:tabs>
                <w:tab w:val="left" w:pos="284"/>
              </w:tabs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3C" w:rsidRDefault="003D2D3C">
            <w:pPr>
              <w:spacing w:line="256" w:lineRule="auto"/>
            </w:pPr>
          </w:p>
        </w:tc>
      </w:tr>
      <w:tr w:rsidR="003D2D3C" w:rsidTr="005B3682">
        <w:tblPrEx>
          <w:tblLook w:val="04A0" w:firstRow="1" w:lastRow="0" w:firstColumn="1" w:lastColumn="0" w:noHBand="0" w:noVBand="1"/>
        </w:tblPrEx>
        <w:trPr>
          <w:cantSplit/>
          <w:trHeight w:hRule="exact" w:val="10790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D3C" w:rsidRDefault="003D2D3C">
            <w:pPr>
              <w:widowControl w:val="0"/>
              <w:spacing w:before="1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D3C" w:rsidRDefault="003D2D3C" w:rsidP="00F25B06">
            <w:pPr>
              <w:widowControl w:val="0"/>
              <w:tabs>
                <w:tab w:val="left" w:pos="147"/>
                <w:tab w:val="left" w:pos="3549"/>
                <w:tab w:val="left" w:pos="4967"/>
                <w:tab w:val="left" w:pos="7027"/>
                <w:tab w:val="left" w:pos="7980"/>
                <w:tab w:val="left" w:pos="9949"/>
              </w:tabs>
              <w:spacing w:before="1" w:line="240" w:lineRule="auto"/>
              <w:ind w:left="108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требован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 w:rsidR="00FA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безопасности образовательной среды (экологические, санитарно- эпидемиологические и гигиенические правила и нормативы</w:t>
            </w:r>
            <w:r w:rsidR="00E9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</w:t>
            </w:r>
            <w:r w:rsidR="00FA59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 противопожарной безопасности</w:t>
            </w:r>
            <w:r w:rsidR="00E912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охраны труда и техники безопасности).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без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 образователь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(эколог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-э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демиоло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равила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вы,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вопожарн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раны 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 и 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безо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асност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3C" w:rsidRDefault="003D2D3C" w:rsidP="00806025">
            <w:pPr>
              <w:spacing w:line="256" w:lineRule="auto"/>
              <w:ind w:left="283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требований безопасности образовательной среды в школе определяется наличием следующих мероприятий:</w:t>
            </w:r>
          </w:p>
          <w:p w:rsidR="00161390" w:rsidRDefault="003D2D3C" w:rsidP="00806025">
            <w:pPr>
              <w:spacing w:line="256" w:lineRule="auto"/>
              <w:ind w:left="28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812741">
              <w:rPr>
                <w:rFonts w:ascii="Times New Roman" w:hAnsi="Times New Roman" w:cs="Times New Roman"/>
                <w:sz w:val="24"/>
              </w:rPr>
              <w:t xml:space="preserve">облюдается режим </w:t>
            </w:r>
            <w:r>
              <w:rPr>
                <w:rFonts w:ascii="Times New Roman" w:hAnsi="Times New Roman" w:cs="Times New Roman"/>
                <w:sz w:val="24"/>
              </w:rPr>
              <w:t xml:space="preserve">фильтрации учащихся и персонала, ограничен доступ посторонних лиц на территории школы.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Установлены умывальники</w:t>
            </w:r>
            <w:r w:rsidR="00E912A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обеспеченные горячей водой (аристон).</w:t>
            </w:r>
            <w:r>
              <w:rPr>
                <w:rFonts w:ascii="Times New Roman" w:hAnsi="Times New Roman" w:cs="Times New Roman"/>
                <w:sz w:val="24"/>
              </w:rPr>
              <w:t xml:space="preserve"> Соблюдается тепловой режим (термометр во всех помещениях)  и проветривание помещений, уборка и дезинфекционная обработка помещений, мебели, школьных туалетов.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94E31">
              <w:rPr>
                <w:rFonts w:ascii="Times New Roman" w:hAnsi="Times New Roman" w:cs="Times New Roman"/>
                <w:sz w:val="24"/>
                <w:szCs w:val="24"/>
              </w:rPr>
              <w:t>становленны информационные стенды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D2D3C" w:rsidRDefault="003D2D3C" w:rsidP="00806025">
            <w:pPr>
              <w:spacing w:line="256" w:lineRule="auto"/>
              <w:ind w:left="283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F2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Составленно расписание по сменам с учётом оптимального распределения учебной нагрузки и  требований.</w:t>
            </w:r>
          </w:p>
          <w:p w:rsidR="003D2D3C" w:rsidRDefault="00C82F2E" w:rsidP="00806025">
            <w:pPr>
              <w:spacing w:line="256" w:lineRule="auto"/>
              <w:ind w:left="283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  <w:r w:rsidR="003D2D3C">
              <w:rPr>
                <w:rFonts w:ascii="Times New Roman" w:hAnsi="Times New Roman" w:cs="Times New Roman"/>
                <w:sz w:val="24"/>
                <w:szCs w:val="24"/>
              </w:rPr>
              <w:t>. Проводится информационная работа с родителями, учащ</w:t>
            </w:r>
            <w:r w:rsidR="00C93677">
              <w:rPr>
                <w:rFonts w:ascii="Times New Roman" w:hAnsi="Times New Roman" w:cs="Times New Roman"/>
                <w:sz w:val="24"/>
                <w:szCs w:val="24"/>
              </w:rPr>
              <w:t>имися, персоналом, учителями офлайн и он</w:t>
            </w:r>
            <w:r w:rsidR="003D2D3C">
              <w:rPr>
                <w:rFonts w:ascii="Times New Roman" w:hAnsi="Times New Roman" w:cs="Times New Roman"/>
                <w:sz w:val="24"/>
                <w:szCs w:val="24"/>
              </w:rPr>
              <w:t>лайн.</w:t>
            </w:r>
          </w:p>
          <w:p w:rsidR="003D2D3C" w:rsidRDefault="00C82F2E" w:rsidP="00806025">
            <w:pPr>
              <w:spacing w:line="256" w:lineRule="auto"/>
              <w:ind w:left="283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="003D2D3C">
              <w:rPr>
                <w:rFonts w:ascii="Times New Roman" w:hAnsi="Times New Roman" w:cs="Times New Roman"/>
                <w:sz w:val="24"/>
                <w:szCs w:val="24"/>
              </w:rPr>
              <w:t>.Столовая школы обеспечена дез</w:t>
            </w:r>
            <w:r w:rsidR="00BE6F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D2D3C">
              <w:rPr>
                <w:rFonts w:ascii="Times New Roman" w:hAnsi="Times New Roman" w:cs="Times New Roman"/>
                <w:sz w:val="24"/>
                <w:szCs w:val="24"/>
              </w:rPr>
              <w:t>средствами и моющими средствами. Соблюдаются нормы выдачи питания в соответствии с меню и калькуляцией. Дезинфекция и обработка помещений, столов, посуды проводится в соответствии с предписаниями СЭС и требованиями Сан Пин.</w:t>
            </w:r>
          </w:p>
          <w:p w:rsidR="003D2D3C" w:rsidRPr="009B2EA4" w:rsidRDefault="00C82F2E" w:rsidP="00806025">
            <w:pPr>
              <w:spacing w:line="256" w:lineRule="auto"/>
              <w:ind w:left="28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="003D2D3C">
              <w:rPr>
                <w:rFonts w:ascii="Times New Roman" w:hAnsi="Times New Roman" w:cs="Times New Roman"/>
                <w:sz w:val="24"/>
                <w:szCs w:val="24"/>
              </w:rPr>
              <w:t xml:space="preserve">.Оснащенность кабинетов,  освещение, наполняемость классов,  соответствует </w:t>
            </w:r>
            <w:r w:rsidR="003D2D3C" w:rsidRPr="002D2F4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3D2D3C">
              <w:rPr>
                <w:rFonts w:ascii="Times New Roman" w:hAnsi="Times New Roman" w:cs="Times New Roman"/>
                <w:sz w:val="24"/>
                <w:szCs w:val="24"/>
              </w:rPr>
              <w:t>нормам СанПин</w:t>
            </w:r>
            <w:r w:rsidR="009B2EA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C82F2E" w:rsidRPr="00C82F2E" w:rsidRDefault="00C82F2E" w:rsidP="00806025">
            <w:pPr>
              <w:spacing w:line="256" w:lineRule="auto"/>
              <w:ind w:left="28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 Маркировка мебели по возрасту</w:t>
            </w:r>
            <w:r w:rsidR="00A64D6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учащихся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3D2D3C" w:rsidRDefault="00C82F2E" w:rsidP="00806025">
            <w:pPr>
              <w:spacing w:line="256" w:lineRule="auto"/>
              <w:ind w:left="283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="003D2D3C">
              <w:rPr>
                <w:rFonts w:ascii="Times New Roman" w:hAnsi="Times New Roman" w:cs="Times New Roman"/>
                <w:sz w:val="24"/>
                <w:szCs w:val="24"/>
              </w:rPr>
              <w:t xml:space="preserve">.Озеленение школы </w:t>
            </w:r>
            <w:r w:rsidR="00BE6FFB">
              <w:rPr>
                <w:rFonts w:ascii="Times New Roman" w:hAnsi="Times New Roman" w:cs="Times New Roman"/>
                <w:sz w:val="24"/>
                <w:szCs w:val="24"/>
              </w:rPr>
              <w:t xml:space="preserve">и классов </w:t>
            </w:r>
            <w:r w:rsidR="003D2D3C">
              <w:rPr>
                <w:rFonts w:ascii="Times New Roman" w:hAnsi="Times New Roman" w:cs="Times New Roman"/>
                <w:sz w:val="24"/>
                <w:szCs w:val="24"/>
              </w:rPr>
              <w:t>находится на соответствующем уровне.</w:t>
            </w:r>
          </w:p>
          <w:p w:rsidR="003D2D3C" w:rsidRDefault="00C82F2E" w:rsidP="00806025">
            <w:pPr>
              <w:spacing w:line="256" w:lineRule="auto"/>
              <w:ind w:left="283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 w:rsidR="003D2D3C">
              <w:rPr>
                <w:rFonts w:ascii="Times New Roman" w:hAnsi="Times New Roman" w:cs="Times New Roman"/>
                <w:sz w:val="24"/>
                <w:szCs w:val="24"/>
              </w:rPr>
              <w:t>. Противопожарная безопасн</w:t>
            </w:r>
            <w:r w:rsidR="00BE6FFB">
              <w:rPr>
                <w:rFonts w:ascii="Times New Roman" w:hAnsi="Times New Roman" w:cs="Times New Roman"/>
                <w:sz w:val="24"/>
                <w:szCs w:val="24"/>
              </w:rPr>
              <w:t>ость школы соответствует нормам.Оборудованы два п</w:t>
            </w:r>
            <w:r w:rsidR="003D2D3C">
              <w:rPr>
                <w:rFonts w:ascii="Times New Roman" w:hAnsi="Times New Roman" w:cs="Times New Roman"/>
                <w:sz w:val="24"/>
                <w:szCs w:val="24"/>
              </w:rPr>
              <w:t>ротивопожарных щита</w:t>
            </w:r>
            <w:r w:rsidR="00BE6FF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D2D3C">
              <w:rPr>
                <w:rFonts w:ascii="Times New Roman" w:hAnsi="Times New Roman" w:cs="Times New Roman"/>
                <w:sz w:val="24"/>
                <w:szCs w:val="24"/>
              </w:rPr>
              <w:t xml:space="preserve"> оснащённые огнетушителями. Есть система оповещения. Ежеквартально проводятся занятия и учения по ППБ и ГО.</w:t>
            </w:r>
          </w:p>
          <w:p w:rsidR="003D2D3C" w:rsidRPr="00C94E31" w:rsidRDefault="003D2D3C" w:rsidP="00806025">
            <w:pPr>
              <w:spacing w:line="256" w:lineRule="auto"/>
              <w:ind w:left="283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3C" w:rsidRDefault="003D2D3C" w:rsidP="001A3F6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 ПиН №201 11.04.2016г.</w:t>
            </w:r>
          </w:p>
          <w:p w:rsidR="00806025" w:rsidRDefault="00806025" w:rsidP="0080602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2D3C" w:rsidRDefault="003D2D3C" w:rsidP="001A3F6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Журнал инструктажа по ТБ и ПББ учителей и учащихся.</w:t>
            </w:r>
          </w:p>
          <w:p w:rsidR="00806025" w:rsidRDefault="00806025" w:rsidP="00806025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 w:rsidR="0059160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2D3C" w:rsidRDefault="003D2D3C" w:rsidP="001A3F6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Маршрутный лист.</w:t>
            </w:r>
          </w:p>
          <w:p w:rsidR="00806025" w:rsidRDefault="00806025" w:rsidP="00806025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2D3C" w:rsidRDefault="003D2D3C" w:rsidP="001A3F66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эвакуации.</w:t>
            </w:r>
          </w:p>
          <w:p w:rsidR="00806025" w:rsidRDefault="00806025" w:rsidP="00806025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2D3C" w:rsidRDefault="003D2D3C" w:rsidP="001A3F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ПУОи В</w:t>
            </w:r>
          </w:p>
          <w:p w:rsidR="00806025" w:rsidRDefault="00806025" w:rsidP="00806025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2D3C" w:rsidRDefault="003D2D3C" w:rsidP="00EA696F">
            <w:pPr>
              <w:ind w:left="1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Расписание уроков</w:t>
            </w:r>
          </w:p>
          <w:p w:rsidR="00806025" w:rsidRDefault="00806025" w:rsidP="00806025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2D3C" w:rsidRDefault="003D2D3C" w:rsidP="00EA696F">
            <w:pPr>
              <w:ind w:left="1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Регламент звонков.</w:t>
            </w:r>
          </w:p>
          <w:p w:rsidR="00806025" w:rsidRDefault="00806025" w:rsidP="00806025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2D3C" w:rsidRDefault="003D2D3C" w:rsidP="00EA696F">
            <w:pPr>
              <w:ind w:left="1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Книга приказов по основной деятельности.</w:t>
            </w:r>
          </w:p>
          <w:p w:rsidR="00806025" w:rsidRDefault="00806025" w:rsidP="0080602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 w:rsidR="00000A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2D3C" w:rsidRDefault="003D2D3C" w:rsidP="00EA696F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стенды.</w:t>
            </w:r>
          </w:p>
          <w:p w:rsidR="00806025" w:rsidRDefault="00806025" w:rsidP="00806025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Журналы питания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6025" w:rsidRDefault="00806025" w:rsidP="0080602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r w:rsidR="003D2D3C">
              <w:rPr>
                <w:rFonts w:ascii="Times New Roman" w:hAnsi="Times New Roman" w:cs="Times New Roman"/>
                <w:sz w:val="24"/>
              </w:rPr>
              <w:t>рокеражный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журнал.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6025" w:rsidRDefault="00806025" w:rsidP="00806025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Г</w:t>
            </w:r>
            <w:r w:rsidR="003D2D3C">
              <w:rPr>
                <w:rFonts w:ascii="Times New Roman" w:hAnsi="Times New Roman" w:cs="Times New Roman"/>
                <w:sz w:val="24"/>
              </w:rPr>
              <w:t>нойничковый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журнал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3682" w:rsidRDefault="003D2D3C" w:rsidP="005B3682">
            <w:pPr>
              <w:ind w:lef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Информационный стенд с инструкциями  в столовой. </w:t>
            </w:r>
            <w:r w:rsidR="005B3682"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 w:rsidR="005B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77</w:t>
            </w:r>
            <w:r w:rsidR="005B368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B3682" w:rsidRDefault="005B3682" w:rsidP="005B3682">
            <w:pPr>
              <w:ind w:left="142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Удостоверение для работы в электрокотельных школы.</w:t>
            </w:r>
          </w:p>
          <w:p w:rsidR="005B3682" w:rsidRDefault="005B3682" w:rsidP="005B3682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2D3C" w:rsidRDefault="003D2D3C" w:rsidP="00EA696F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3C" w:rsidRDefault="003D2D3C" w:rsidP="00EA696F">
            <w:pPr>
              <w:ind w:left="1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3C" w:rsidRDefault="003D2D3C" w:rsidP="001A3F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2D3C" w:rsidRDefault="003D2D3C">
            <w:pPr>
              <w:spacing w:line="256" w:lineRule="auto"/>
            </w:pPr>
          </w:p>
        </w:tc>
      </w:tr>
      <w:tr w:rsidR="003D2D3C" w:rsidTr="00476F5A">
        <w:tblPrEx>
          <w:tblLook w:val="04A0" w:firstRow="1" w:lastRow="0" w:firstColumn="1" w:lastColumn="0" w:noHBand="0" w:noVBand="1"/>
        </w:tblPrEx>
        <w:trPr>
          <w:cantSplit/>
          <w:trHeight w:hRule="exact" w:val="4269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3C" w:rsidRDefault="003D2D3C">
            <w:pPr>
              <w:widowControl w:val="0"/>
              <w:spacing w:before="1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3C" w:rsidRDefault="003D2D3C" w:rsidP="00F25B06">
            <w:pPr>
              <w:widowControl w:val="0"/>
              <w:tabs>
                <w:tab w:val="left" w:pos="147"/>
                <w:tab w:val="left" w:pos="3549"/>
                <w:tab w:val="left" w:pos="4967"/>
                <w:tab w:val="left" w:pos="7027"/>
                <w:tab w:val="left" w:pos="7980"/>
                <w:tab w:val="left" w:pos="9949"/>
              </w:tabs>
              <w:spacing w:before="1" w:line="240" w:lineRule="auto"/>
              <w:ind w:left="108" w:right="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6025" w:rsidRDefault="00806025" w:rsidP="00806025">
            <w:pPr>
              <w:spacing w:line="254" w:lineRule="auto"/>
              <w:ind w:left="283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.Этажи и учебные помещения оснащены планами эвакуации с расшифровкой правил движения при ЧС</w:t>
            </w:r>
            <w:r w:rsidR="00BD61E4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пожаре.</w:t>
            </w:r>
          </w:p>
          <w:p w:rsidR="00C82F2E" w:rsidRDefault="00C82F2E" w:rsidP="00806025">
            <w:pPr>
              <w:spacing w:line="254" w:lineRule="auto"/>
              <w:ind w:left="28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  <w:r w:rsidR="005B368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C82F2E">
              <w:rPr>
                <w:rFonts w:ascii="Times New Roman" w:hAnsi="Times New Roman" w:cs="Times New Roman"/>
                <w:sz w:val="24"/>
                <w:szCs w:val="24"/>
              </w:rPr>
              <w:t>Проводится инструктаж и соблюдается техника безопасности на уроках физической культуры, в кабинетах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информатики, химии и физики.</w:t>
            </w:r>
          </w:p>
          <w:p w:rsidR="00C82F2E" w:rsidRDefault="00806025" w:rsidP="00806025">
            <w:pPr>
              <w:spacing w:line="254" w:lineRule="auto"/>
              <w:ind w:left="283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</w:t>
            </w:r>
            <w:r w:rsidR="00C82F2E">
              <w:rPr>
                <w:rFonts w:ascii="Times New Roman" w:hAnsi="Times New Roman" w:cs="Times New Roman"/>
                <w:sz w:val="24"/>
                <w:szCs w:val="24"/>
              </w:rPr>
              <w:t xml:space="preserve">. В начале года проводится обследование отопительной  </w:t>
            </w:r>
          </w:p>
          <w:p w:rsidR="003D2D3C" w:rsidRDefault="003D2D3C" w:rsidP="00783528">
            <w:pPr>
              <w:spacing w:line="256" w:lineRule="auto"/>
              <w:ind w:left="283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ситемы и электропроводки школы. Назначено ответственное лицо</w:t>
            </w:r>
            <w:r w:rsidR="00BD61E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оператор школы Балтабаев </w:t>
            </w:r>
            <w:r w:rsidR="0078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.Т и специалист Тюпского РЭС. Во время отопительного сезона проводится</w:t>
            </w:r>
            <w:r w:rsidRPr="003D2D3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ежедневная</w:t>
            </w:r>
            <w:r w:rsidR="00BD61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проверка отопительного оборудования на замыкание и возгорание во в</w:t>
            </w:r>
            <w:r w:rsidR="00BD61E4">
              <w:rPr>
                <w:rFonts w:ascii="Times New Roman" w:hAnsi="Times New Roman" w:cs="Times New Roman"/>
                <w:sz w:val="24"/>
                <w:szCs w:val="24"/>
              </w:rPr>
              <w:t>сех помещениях школы операторм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Балтабаевым </w:t>
            </w:r>
            <w:r w:rsidR="007835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.Т и дежурным сторожем.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3C" w:rsidRDefault="003D2D3C" w:rsidP="001A3F66">
            <w:pPr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противопожарных щита.</w:t>
            </w:r>
          </w:p>
          <w:p w:rsidR="005B3682" w:rsidRPr="005B3682" w:rsidRDefault="005B3682" w:rsidP="001A3F66">
            <w:pPr>
              <w:ind w:left="142"/>
              <w:rPr>
                <w:rFonts w:ascii="Times New Roman" w:hAnsi="Times New Roman" w:cs="Times New Roman"/>
                <w:sz w:val="24"/>
              </w:rPr>
            </w:pPr>
          </w:p>
          <w:p w:rsidR="003D2D3C" w:rsidRDefault="003D2D3C" w:rsidP="005B3682">
            <w:pPr>
              <w:spacing w:line="254" w:lineRule="auto"/>
              <w:ind w:left="145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2D3C" w:rsidTr="006972A3">
        <w:tblPrEx>
          <w:tblLook w:val="04A0" w:firstRow="1" w:lastRow="0" w:firstColumn="1" w:lastColumn="0" w:noHBand="0" w:noVBand="1"/>
        </w:tblPrEx>
        <w:trPr>
          <w:cantSplit/>
          <w:trHeight w:hRule="exact" w:val="6092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D3C" w:rsidRDefault="003D2D3C">
            <w:pPr>
              <w:widowControl w:val="0"/>
              <w:spacing w:before="3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3.3.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D2D3C" w:rsidRDefault="003D2D3C">
            <w:pPr>
              <w:widowControl w:val="0"/>
              <w:spacing w:before="3" w:line="240" w:lineRule="auto"/>
              <w:ind w:left="108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сбора,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материаль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базы</w:t>
            </w:r>
            <w:r w:rsidRPr="002D2F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="00BD61E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72A3" w:rsidRDefault="003D2D3C" w:rsidP="00D626C6">
            <w:pPr>
              <w:spacing w:line="256" w:lineRule="auto"/>
              <w:ind w:left="283" w:right="141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F2E2B">
              <w:rPr>
                <w:rFonts w:ascii="Times New Roman" w:hAnsi="Times New Roman" w:cs="Times New Roman"/>
                <w:sz w:val="24"/>
                <w:lang w:eastAsia="en-US"/>
              </w:rPr>
              <w:t xml:space="preserve">Анализ МТБ проводится ежегодно на основании  документации и мониторинга по оснащённости и состоянию школы и оборудования. </w:t>
            </w:r>
          </w:p>
          <w:p w:rsidR="00D626C6" w:rsidRDefault="003D2D3C" w:rsidP="00D626C6">
            <w:pPr>
              <w:spacing w:line="256" w:lineRule="auto"/>
              <w:ind w:left="283" w:right="141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F2E2B">
              <w:rPr>
                <w:rFonts w:ascii="Times New Roman" w:hAnsi="Times New Roman" w:cs="Times New Roman"/>
                <w:sz w:val="24"/>
                <w:lang w:eastAsia="en-US"/>
              </w:rPr>
              <w:t>МТБ оценивается по следующим индикаторам: достаточной обеспеченностью, качеством, состоянием, соответствием современным требованиям, возможностью улучшения и замены, степенью применения в</w:t>
            </w:r>
            <w:r w:rsidR="005B3682"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 </w:t>
            </w:r>
            <w:r w:rsidRPr="00EF2E2B">
              <w:rPr>
                <w:rFonts w:ascii="Times New Roman" w:hAnsi="Times New Roman" w:cs="Times New Roman"/>
                <w:sz w:val="24"/>
                <w:lang w:eastAsia="en-US"/>
              </w:rPr>
              <w:t xml:space="preserve">учебном процессе и его улучшения. </w:t>
            </w:r>
          </w:p>
          <w:p w:rsidR="003D2D3C" w:rsidRPr="00EF2E2B" w:rsidRDefault="003D2D3C" w:rsidP="00476F5A">
            <w:pPr>
              <w:spacing w:line="256" w:lineRule="auto"/>
              <w:ind w:left="283" w:right="141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F2E2B">
              <w:rPr>
                <w:rFonts w:ascii="Times New Roman" w:hAnsi="Times New Roman" w:cs="Times New Roman"/>
                <w:sz w:val="24"/>
                <w:lang w:eastAsia="en-US"/>
              </w:rPr>
              <w:t>На основании данных проводится анализ и составляется план по улучшению МТБ и стратегического развития школы.</w:t>
            </w:r>
          </w:p>
          <w:p w:rsidR="003D2D3C" w:rsidRDefault="003D2D3C" w:rsidP="00476F5A">
            <w:pPr>
              <w:ind w:left="283" w:right="141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F2E2B">
              <w:rPr>
                <w:rFonts w:ascii="Times New Roman" w:hAnsi="Times New Roman" w:cs="Times New Roman"/>
                <w:sz w:val="24"/>
                <w:lang w:eastAsia="en-US"/>
              </w:rPr>
              <w:t xml:space="preserve"> В настоящий момент МТБ школы  соответствует </w:t>
            </w:r>
            <w:r w:rsidR="002E3276" w:rsidRPr="00EF2E2B">
              <w:rPr>
                <w:rFonts w:ascii="Times New Roman" w:hAnsi="Times New Roman" w:cs="Times New Roman"/>
                <w:sz w:val="24"/>
                <w:lang w:eastAsia="en-US"/>
              </w:rPr>
              <w:t>прогр</w:t>
            </w:r>
            <w:r w:rsidR="002E3276">
              <w:rPr>
                <w:rFonts w:ascii="Times New Roman" w:hAnsi="Times New Roman" w:cs="Times New Roman"/>
                <w:sz w:val="24"/>
                <w:lang w:eastAsia="en-US"/>
              </w:rPr>
              <w:t xml:space="preserve">амме обучения </w:t>
            </w:r>
            <w:r w:rsidR="002E3276" w:rsidRPr="00EF2E2B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="002E3276">
              <w:rPr>
                <w:rFonts w:ascii="Times New Roman" w:hAnsi="Times New Roman" w:cs="Times New Roman"/>
                <w:sz w:val="24"/>
                <w:lang w:eastAsia="en-US"/>
              </w:rPr>
              <w:t>образовательной организации.</w:t>
            </w:r>
          </w:p>
          <w:p w:rsidR="005B3682" w:rsidRDefault="003D2D3C" w:rsidP="00476F5A">
            <w:pPr>
              <w:spacing w:line="240" w:lineRule="auto"/>
              <w:ind w:left="283" w:right="141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EF2E2B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="00F06B72">
              <w:rPr>
                <w:rFonts w:ascii="Times New Roman" w:hAnsi="Times New Roman" w:cs="Times New Roman"/>
                <w:sz w:val="24"/>
                <w:lang w:eastAsia="en-US"/>
              </w:rPr>
              <w:t xml:space="preserve">На основании анализа школы, </w:t>
            </w:r>
            <w:r w:rsidR="005B3682">
              <w:rPr>
                <w:rFonts w:ascii="Times New Roman" w:hAnsi="Times New Roman" w:cs="Times New Roman"/>
                <w:sz w:val="24"/>
                <w:lang w:eastAsia="en-US"/>
              </w:rPr>
              <w:t xml:space="preserve"> предпринимаются мероприятия с целью у</w:t>
            </w:r>
            <w:r w:rsidR="00F06B72">
              <w:rPr>
                <w:rFonts w:ascii="Times New Roman" w:hAnsi="Times New Roman" w:cs="Times New Roman"/>
                <w:sz w:val="24"/>
                <w:lang w:eastAsia="en-US"/>
              </w:rPr>
              <w:t>лучшения МТБ и её соответствия:</w:t>
            </w:r>
          </w:p>
          <w:p w:rsidR="00F06B72" w:rsidRDefault="00F06B72" w:rsidP="00476F5A">
            <w:pPr>
              <w:spacing w:line="240" w:lineRule="auto"/>
              <w:ind w:left="283" w:right="141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5B3682" w:rsidRPr="00476F5A" w:rsidRDefault="005B3682" w:rsidP="00476F5A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141"/>
              <w:rPr>
                <w:rFonts w:ascii="Times New Roman" w:hAnsi="Times New Roman" w:cs="Times New Roman"/>
                <w:sz w:val="28"/>
                <w:lang w:eastAsia="en-US"/>
              </w:rPr>
            </w:pPr>
            <w:r w:rsidRPr="005B3682">
              <w:rPr>
                <w:rFonts w:ascii="Times New Roman" w:hAnsi="Times New Roman" w:cs="Times New Roman"/>
                <w:sz w:val="24"/>
                <w:lang w:eastAsia="en-US"/>
              </w:rPr>
              <w:t>Ремонт школы с установкой пласт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иковых окон и замены пола в кор</w:t>
            </w:r>
            <w:r w:rsidRPr="005B3682">
              <w:rPr>
                <w:rFonts w:ascii="Times New Roman" w:hAnsi="Times New Roman" w:cs="Times New Roman"/>
                <w:sz w:val="24"/>
                <w:lang w:eastAsia="en-US"/>
              </w:rPr>
              <w:t>идорах и входных дверей 2 млн. 140 тыс. сом. 2017г.</w:t>
            </w:r>
          </w:p>
          <w:p w:rsidR="00476F5A" w:rsidRPr="005B3682" w:rsidRDefault="00476F5A" w:rsidP="00476F5A">
            <w:pPr>
              <w:pStyle w:val="a5"/>
              <w:numPr>
                <w:ilvl w:val="0"/>
                <w:numId w:val="15"/>
              </w:numPr>
              <w:spacing w:after="0" w:line="240" w:lineRule="auto"/>
              <w:ind w:right="141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Установка новой школьной ограды, ограды цветника, входной арки, обустройство пандуса.2015/2017г. </w:t>
            </w: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 На</w:t>
            </w:r>
          </w:p>
          <w:p w:rsidR="005B3682" w:rsidRDefault="005B3682" w:rsidP="005B3682">
            <w:pPr>
              <w:spacing w:line="240" w:lineRule="auto"/>
              <w:ind w:left="283"/>
              <w:rPr>
                <w:rFonts w:ascii="Times New Roman" w:hAnsi="Times New Roman" w:cs="Times New Roman"/>
                <w:sz w:val="24"/>
                <w:lang w:eastAsia="en-US"/>
              </w:rPr>
            </w:pPr>
          </w:p>
          <w:p w:rsidR="003D2D3C" w:rsidRPr="00EF2E2B" w:rsidRDefault="003D2D3C" w:rsidP="00A71F89">
            <w:pPr>
              <w:spacing w:line="256" w:lineRule="auto"/>
              <w:ind w:left="283"/>
              <w:rPr>
                <w:rFonts w:ascii="Times New Roman" w:hAnsi="Times New Roman" w:cs="Times New Roman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3C" w:rsidRDefault="003D2D3C" w:rsidP="00CB1676">
            <w:pPr>
              <w:spacing w:line="256" w:lineRule="auto"/>
              <w:ind w:left="145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Стратегический план развития.</w:t>
            </w:r>
          </w:p>
          <w:p w:rsidR="00761ECF" w:rsidRDefault="00761ECF" w:rsidP="00761ECF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1ECF" w:rsidRPr="00761ECF" w:rsidRDefault="00761ECF" w:rsidP="00CB1676">
            <w:pPr>
              <w:spacing w:line="256" w:lineRule="auto"/>
              <w:ind w:left="145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3D2D3C" w:rsidRDefault="003D2D3C" w:rsidP="00CB1676">
            <w:pPr>
              <w:spacing w:line="256" w:lineRule="auto"/>
              <w:ind w:left="145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Проекты.</w:t>
            </w:r>
          </w:p>
          <w:p w:rsidR="00761ECF" w:rsidRDefault="00761ECF" w:rsidP="00CB1676">
            <w:pPr>
              <w:spacing w:line="256" w:lineRule="auto"/>
              <w:ind w:left="14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61ECF" w:rsidRPr="00761ECF" w:rsidRDefault="00761ECF" w:rsidP="00CB1676">
            <w:pPr>
              <w:spacing w:line="256" w:lineRule="auto"/>
              <w:ind w:left="145"/>
              <w:rPr>
                <w:rFonts w:ascii="Times New Roman" w:hAnsi="Times New Roman" w:cs="Times New Roman"/>
                <w:sz w:val="24"/>
                <w:lang w:val="ru-RU"/>
              </w:rPr>
            </w:pPr>
          </w:p>
          <w:p w:rsidR="00761ECF" w:rsidRDefault="003D2D3C" w:rsidP="00B9224D">
            <w:pPr>
              <w:spacing w:line="256" w:lineRule="auto"/>
              <w:ind w:left="14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Акты использования выделенных средств.</w:t>
            </w:r>
          </w:p>
          <w:p w:rsidR="003D2D3C" w:rsidRPr="00761ECF" w:rsidRDefault="00761ECF" w:rsidP="00761EC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3D2D3C" w:rsidTr="00476F5A">
        <w:tblPrEx>
          <w:tblLook w:val="04A0" w:firstRow="1" w:lastRow="0" w:firstColumn="1" w:lastColumn="0" w:noHBand="0" w:noVBand="1"/>
        </w:tblPrEx>
        <w:trPr>
          <w:cantSplit/>
          <w:trHeight w:hRule="exact" w:val="11355"/>
        </w:trPr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3C" w:rsidRDefault="003D2D3C">
            <w:pPr>
              <w:widowControl w:val="0"/>
              <w:spacing w:before="3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3C" w:rsidRDefault="003D2D3C">
            <w:pPr>
              <w:widowControl w:val="0"/>
              <w:spacing w:before="3" w:line="240" w:lineRule="auto"/>
              <w:ind w:left="108" w:right="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682" w:rsidRPr="005B3682" w:rsidRDefault="005B3682" w:rsidP="00476F5A">
            <w:pPr>
              <w:pStyle w:val="a5"/>
              <w:ind w:left="643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>сумму 350 000 сом.</w:t>
            </w:r>
          </w:p>
          <w:p w:rsidR="005B3682" w:rsidRPr="005B3682" w:rsidRDefault="005B3682" w:rsidP="00F06B72">
            <w:pPr>
              <w:pStyle w:val="a5"/>
              <w:numPr>
                <w:ilvl w:val="0"/>
                <w:numId w:val="15"/>
              </w:numPr>
              <w:spacing w:line="254" w:lineRule="auto"/>
              <w:ind w:left="709" w:hanging="426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B3682">
              <w:rPr>
                <w:rFonts w:ascii="Times New Roman" w:hAnsi="Times New Roman" w:cs="Times New Roman"/>
                <w:sz w:val="24"/>
                <w:lang w:eastAsia="en-US"/>
              </w:rPr>
              <w:t xml:space="preserve">Ремонт музея им. Э. Мамырканова 2017г. Замена мебели в классах и методкабинетах 2013/2017 г. </w:t>
            </w: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>80 000 сом</w:t>
            </w:r>
          </w:p>
          <w:p w:rsidR="005B3682" w:rsidRPr="005B3682" w:rsidRDefault="005B3682" w:rsidP="005B3682">
            <w:pPr>
              <w:pStyle w:val="a5"/>
              <w:numPr>
                <w:ilvl w:val="0"/>
                <w:numId w:val="15"/>
              </w:numPr>
              <w:spacing w:line="254" w:lineRule="auto"/>
              <w:ind w:left="283" w:firstLine="0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B3682">
              <w:rPr>
                <w:rFonts w:ascii="Times New Roman" w:hAnsi="Times New Roman" w:cs="Times New Roman"/>
                <w:sz w:val="24"/>
                <w:lang w:eastAsia="en-US"/>
              </w:rPr>
              <w:t xml:space="preserve">Замена компьютерови орг. техники.2013/2016г. </w:t>
            </w:r>
          </w:p>
          <w:p w:rsidR="005B3682" w:rsidRPr="005B3682" w:rsidRDefault="005B3682" w:rsidP="005B3682">
            <w:pPr>
              <w:pStyle w:val="a5"/>
              <w:numPr>
                <w:ilvl w:val="0"/>
                <w:numId w:val="15"/>
              </w:num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 </w:t>
            </w:r>
            <w:r w:rsidRPr="005B3682">
              <w:rPr>
                <w:rFonts w:ascii="Times New Roman" w:hAnsi="Times New Roman" w:cs="Times New Roman"/>
                <w:sz w:val="24"/>
                <w:lang w:eastAsia="en-US"/>
              </w:rPr>
              <w:t>Приобретение с помощью</w:t>
            </w:r>
            <w:r w:rsidR="00097A4B">
              <w:rPr>
                <w:rFonts w:ascii="Times New Roman" w:hAnsi="Times New Roman" w:cs="Times New Roman"/>
                <w:sz w:val="24"/>
                <w:lang w:eastAsia="en-US"/>
              </w:rPr>
              <w:t xml:space="preserve"> </w:t>
            </w:r>
            <w:r w:rsidRPr="005B3682">
              <w:rPr>
                <w:rFonts w:ascii="Times New Roman" w:hAnsi="Times New Roman" w:cs="Times New Roman"/>
                <w:sz w:val="24"/>
                <w:lang w:eastAsia="en-US"/>
              </w:rPr>
              <w:t xml:space="preserve">спонсоров (Мин. Фин.) телевизоров НКС с плоским экраном 2 шт. 2017г. </w:t>
            </w:r>
          </w:p>
          <w:p w:rsidR="005B3682" w:rsidRPr="005B3682" w:rsidRDefault="005B3682" w:rsidP="005B3682">
            <w:pPr>
              <w:pStyle w:val="a5"/>
              <w:numPr>
                <w:ilvl w:val="0"/>
                <w:numId w:val="15"/>
              </w:num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 </w:t>
            </w:r>
            <w:r w:rsidRPr="005B3682">
              <w:rPr>
                <w:rFonts w:ascii="Times New Roman" w:hAnsi="Times New Roman" w:cs="Times New Roman"/>
                <w:sz w:val="24"/>
                <w:lang w:eastAsia="en-US"/>
              </w:rPr>
              <w:t xml:space="preserve"> Ремонт  столовой на</w:t>
            </w: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сумму 550</w:t>
            </w: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>000</w:t>
            </w:r>
            <w:r w:rsidR="003D2D3C" w:rsidRPr="005B3682">
              <w:rPr>
                <w:rFonts w:ascii="Times New Roman" w:hAnsi="Times New Roman" w:cs="Times New Roman"/>
                <w:sz w:val="24"/>
                <w:lang w:eastAsia="en-US"/>
              </w:rPr>
              <w:t xml:space="preserve"> сом </w:t>
            </w: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>,</w:t>
            </w:r>
            <w:r w:rsidR="003D2D3C" w:rsidRPr="005B3682">
              <w:rPr>
                <w:rFonts w:ascii="Times New Roman" w:hAnsi="Times New Roman" w:cs="Times New Roman"/>
                <w:sz w:val="24"/>
                <w:lang w:eastAsia="en-US"/>
              </w:rPr>
              <w:t xml:space="preserve">оснащение </w:t>
            </w: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 </w:t>
            </w:r>
            <w:r w:rsidR="003D2D3C" w:rsidRPr="005B3682">
              <w:rPr>
                <w:rFonts w:ascii="Times New Roman" w:hAnsi="Times New Roman" w:cs="Times New Roman"/>
                <w:sz w:val="24"/>
                <w:lang w:eastAsia="en-US"/>
              </w:rPr>
              <w:t>оборудованием</w:t>
            </w: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 столовой на сумму 430000 сом</w:t>
            </w: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, </w:t>
            </w:r>
            <w:r w:rsidR="003D2D3C" w:rsidRPr="005B3682">
              <w:rPr>
                <w:rFonts w:ascii="Times New Roman" w:hAnsi="Times New Roman" w:cs="Times New Roman"/>
                <w:sz w:val="24"/>
                <w:lang w:eastAsia="en-US"/>
              </w:rPr>
              <w:t xml:space="preserve">приобретение мебели и посуды от спонсоров – 70000 сом.2016/2017г. </w:t>
            </w:r>
          </w:p>
          <w:p w:rsidR="005B3682" w:rsidRPr="005B3682" w:rsidRDefault="003D2D3C" w:rsidP="005B3682">
            <w:pPr>
              <w:pStyle w:val="a5"/>
              <w:numPr>
                <w:ilvl w:val="0"/>
                <w:numId w:val="15"/>
              </w:num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B3682">
              <w:rPr>
                <w:rFonts w:ascii="Times New Roman" w:hAnsi="Times New Roman" w:cs="Times New Roman"/>
                <w:sz w:val="24"/>
                <w:lang w:eastAsia="en-US"/>
              </w:rPr>
              <w:t xml:space="preserve">Приобретение художественной литературы по акции «Подари школе книгу в количестве 150 шт.2017г. </w:t>
            </w:r>
            <w:r w:rsidR="005B3682">
              <w:rPr>
                <w:rFonts w:ascii="Times New Roman" w:hAnsi="Times New Roman" w:cs="Times New Roman"/>
                <w:sz w:val="24"/>
                <w:lang w:val="ru-RU" w:eastAsia="en-US"/>
              </w:rPr>
              <w:t>П</w:t>
            </w:r>
            <w:r w:rsidRPr="005B3682">
              <w:rPr>
                <w:rFonts w:ascii="Times New Roman" w:hAnsi="Times New Roman" w:cs="Times New Roman"/>
                <w:sz w:val="24"/>
                <w:lang w:eastAsia="en-US"/>
              </w:rPr>
              <w:t xml:space="preserve">олучили  учебную литературу  от благотворительной организации «Русская Гуманитарная Миссия» в количестве 737 экз. на сумму 271187 рублей 2017г. </w:t>
            </w:r>
          </w:p>
          <w:p w:rsidR="003D2D3C" w:rsidRPr="005B3682" w:rsidRDefault="003D2D3C" w:rsidP="005B3682">
            <w:pPr>
              <w:pStyle w:val="a5"/>
              <w:numPr>
                <w:ilvl w:val="0"/>
                <w:numId w:val="15"/>
              </w:num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B3682">
              <w:rPr>
                <w:rFonts w:ascii="Times New Roman" w:hAnsi="Times New Roman" w:cs="Times New Roman"/>
                <w:sz w:val="24"/>
                <w:lang w:eastAsia="en-US"/>
              </w:rPr>
              <w:t>Было проведено  подключение школы к проводной  сети интернет компании</w:t>
            </w:r>
            <w:r w:rsidR="00783528">
              <w:rPr>
                <w:rFonts w:ascii="Times New Roman" w:hAnsi="Times New Roman" w:cs="Times New Roman"/>
                <w:sz w:val="24"/>
                <w:lang w:val="ru-RU" w:eastAsia="en-US"/>
              </w:rPr>
              <w:t xml:space="preserve"> </w:t>
            </w:r>
            <w:r w:rsidRPr="005B3682">
              <w:rPr>
                <w:rFonts w:ascii="Times New Roman" w:hAnsi="Times New Roman" w:cs="Times New Roman"/>
                <w:sz w:val="24"/>
                <w:lang w:eastAsia="en-US"/>
              </w:rPr>
              <w:t>.”Телеком” 2019г.</w:t>
            </w:r>
          </w:p>
          <w:p w:rsidR="003D2D3C" w:rsidRPr="005B3682" w:rsidRDefault="003D2D3C" w:rsidP="005B3682">
            <w:pPr>
              <w:pStyle w:val="a5"/>
              <w:numPr>
                <w:ilvl w:val="0"/>
                <w:numId w:val="15"/>
              </w:num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B3682">
              <w:rPr>
                <w:rFonts w:ascii="Times New Roman" w:hAnsi="Times New Roman" w:cs="Times New Roman"/>
                <w:sz w:val="24"/>
                <w:lang w:eastAsia="en-US"/>
              </w:rPr>
              <w:t>Установленно видеонаблюдение по внешнему и внутреннему периметру школы  21 камера  1</w:t>
            </w:r>
            <w:r w:rsidR="005B3682">
              <w:rPr>
                <w:rFonts w:ascii="Times New Roman" w:hAnsi="Times New Roman" w:cs="Times New Roman"/>
                <w:sz w:val="24"/>
                <w:lang w:val="ru-RU" w:eastAsia="en-US"/>
              </w:rPr>
              <w:t>91 651</w:t>
            </w:r>
            <w:r w:rsidRPr="005B3682">
              <w:rPr>
                <w:rFonts w:ascii="Times New Roman" w:hAnsi="Times New Roman" w:cs="Times New Roman"/>
                <w:sz w:val="24"/>
                <w:lang w:eastAsia="en-US"/>
              </w:rPr>
              <w:t>сом</w:t>
            </w:r>
            <w:r w:rsidR="002F11E2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  <w:r w:rsidRPr="005B3682">
              <w:rPr>
                <w:rFonts w:ascii="Times New Roman" w:hAnsi="Times New Roman" w:cs="Times New Roman"/>
                <w:sz w:val="24"/>
                <w:lang w:eastAsia="en-US"/>
              </w:rPr>
              <w:t xml:space="preserve">  2017г.</w:t>
            </w:r>
          </w:p>
          <w:p w:rsidR="005B3682" w:rsidRPr="005B3682" w:rsidRDefault="005B3682" w:rsidP="005B3682">
            <w:pPr>
              <w:pStyle w:val="a5"/>
              <w:numPr>
                <w:ilvl w:val="0"/>
                <w:numId w:val="15"/>
              </w:numPr>
              <w:spacing w:line="256" w:lineRule="auto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>У</w:t>
            </w:r>
            <w:r w:rsidR="003D2D3C" w:rsidRPr="005B3682">
              <w:rPr>
                <w:rFonts w:ascii="Times New Roman" w:hAnsi="Times New Roman" w:cs="Times New Roman"/>
                <w:sz w:val="24"/>
                <w:lang w:eastAsia="en-US"/>
              </w:rPr>
              <w:t>становленно ос</w:t>
            </w:r>
            <w:r w:rsidR="00A64D6E">
              <w:rPr>
                <w:rFonts w:ascii="Times New Roman" w:hAnsi="Times New Roman" w:cs="Times New Roman"/>
                <w:sz w:val="24"/>
                <w:lang w:eastAsia="en-US"/>
              </w:rPr>
              <w:t>ве</w:t>
            </w:r>
            <w:r w:rsidR="003D2D3C" w:rsidRPr="005B3682">
              <w:rPr>
                <w:rFonts w:ascii="Times New Roman" w:hAnsi="Times New Roman" w:cs="Times New Roman"/>
                <w:sz w:val="24"/>
                <w:lang w:eastAsia="en-US"/>
              </w:rPr>
              <w:t>щение стадиона школы на сумму 100000 сом. 2020 г.</w:t>
            </w:r>
          </w:p>
          <w:p w:rsidR="003D2D3C" w:rsidRPr="00476F5A" w:rsidRDefault="003D2D3C" w:rsidP="005B3682">
            <w:pPr>
              <w:pStyle w:val="a5"/>
              <w:numPr>
                <w:ilvl w:val="0"/>
                <w:numId w:val="15"/>
              </w:numPr>
              <w:spacing w:line="256" w:lineRule="auto"/>
              <w:ind w:right="141"/>
              <w:rPr>
                <w:rFonts w:ascii="Times New Roman" w:hAnsi="Times New Roman" w:cs="Times New Roman"/>
                <w:sz w:val="24"/>
                <w:lang w:eastAsia="en-US"/>
              </w:rPr>
            </w:pPr>
            <w:r w:rsidRPr="005B3682">
              <w:rPr>
                <w:rFonts w:ascii="Times New Roman" w:hAnsi="Times New Roman" w:cs="Times New Roman"/>
                <w:sz w:val="24"/>
                <w:lang w:eastAsia="en-US"/>
              </w:rPr>
              <w:t>Установлены “Аристоны” и 2 умывальника на сумму 89899 сом. в 202</w:t>
            </w:r>
            <w:r w:rsidR="00783528">
              <w:rPr>
                <w:rFonts w:ascii="Times New Roman" w:hAnsi="Times New Roman" w:cs="Times New Roman"/>
                <w:sz w:val="24"/>
                <w:lang w:val="ru-RU" w:eastAsia="en-US"/>
              </w:rPr>
              <w:t>1г</w:t>
            </w:r>
            <w:r w:rsidRPr="005B3682">
              <w:rPr>
                <w:rFonts w:ascii="Times New Roman" w:hAnsi="Times New Roman" w:cs="Times New Roman"/>
                <w:sz w:val="24"/>
                <w:lang w:eastAsia="en-US"/>
              </w:rPr>
              <w:t>.</w:t>
            </w:r>
          </w:p>
          <w:p w:rsidR="00476F5A" w:rsidRPr="00783528" w:rsidRDefault="00476F5A" w:rsidP="005B3682">
            <w:pPr>
              <w:pStyle w:val="a5"/>
              <w:numPr>
                <w:ilvl w:val="0"/>
                <w:numId w:val="15"/>
              </w:numPr>
              <w:spacing w:line="256" w:lineRule="auto"/>
              <w:ind w:right="141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>Приобретена и установлена Интерактивная доска выпускниками школы на сумму 35000 сом. В 2021г.</w:t>
            </w:r>
          </w:p>
          <w:p w:rsidR="00783528" w:rsidRPr="00783528" w:rsidRDefault="00783528" w:rsidP="005B3682">
            <w:pPr>
              <w:pStyle w:val="a5"/>
              <w:numPr>
                <w:ilvl w:val="0"/>
                <w:numId w:val="15"/>
              </w:numPr>
              <w:spacing w:line="256" w:lineRule="auto"/>
              <w:ind w:right="141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>Установлена фильтрационная система в столовой школы и накопительный бак на сумму 124000 сом. В 2022г.</w:t>
            </w:r>
          </w:p>
          <w:p w:rsidR="00783528" w:rsidRPr="005B3682" w:rsidRDefault="00783528" w:rsidP="005B3682">
            <w:pPr>
              <w:pStyle w:val="a5"/>
              <w:numPr>
                <w:ilvl w:val="0"/>
                <w:numId w:val="15"/>
              </w:numPr>
              <w:spacing w:line="256" w:lineRule="auto"/>
              <w:ind w:right="141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val="ru-RU" w:eastAsia="en-US"/>
              </w:rPr>
              <w:t>Установлена ограда стадиона школы на сумму 360000сом в 2022г.</w:t>
            </w:r>
          </w:p>
          <w:p w:rsidR="003D2D3C" w:rsidRPr="00EF2E2B" w:rsidRDefault="003D2D3C" w:rsidP="00A5795E">
            <w:pPr>
              <w:spacing w:line="256" w:lineRule="auto"/>
              <w:ind w:left="142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 xml:space="preserve">Ежегодный текущий ремонт школы проводится за счёт  Мин Фин КР и </w:t>
            </w:r>
            <w:r w:rsidRPr="00E95CA4">
              <w:rPr>
                <w:rFonts w:ascii="Times New Roman" w:hAnsi="Times New Roman" w:cs="Times New Roman"/>
                <w:sz w:val="24"/>
                <w:lang w:eastAsia="en-US"/>
              </w:rPr>
              <w:t>местного бюджета.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3C" w:rsidRDefault="003D2D3C">
            <w:pPr>
              <w:spacing w:line="256" w:lineRule="auto"/>
            </w:pPr>
          </w:p>
        </w:tc>
      </w:tr>
      <w:tr w:rsidR="00783528" w:rsidTr="0064417C">
        <w:tblPrEx>
          <w:tblLook w:val="04A0" w:firstRow="1" w:lastRow="0" w:firstColumn="1" w:lastColumn="0" w:noHBand="0" w:noVBand="1"/>
        </w:tblPrEx>
        <w:trPr>
          <w:cantSplit/>
          <w:trHeight w:val="4672"/>
        </w:trPr>
        <w:tc>
          <w:tcPr>
            <w:tcW w:w="15310" w:type="dxa"/>
            <w:gridSpan w:val="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83528" w:rsidRDefault="00783528" w:rsidP="00761ECF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стороны:</w:t>
            </w:r>
          </w:p>
          <w:p w:rsidR="00783528" w:rsidRDefault="00783528" w:rsidP="00761ECF">
            <w:pPr>
              <w:pStyle w:val="a5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Успешная организация образовательного процесса в школе:  создана достойная материально- техническая база.</w:t>
            </w:r>
          </w:p>
          <w:p w:rsidR="00783528" w:rsidRPr="00761ECF" w:rsidRDefault="00783528" w:rsidP="00783528">
            <w:pPr>
              <w:pStyle w:val="a5"/>
              <w:numPr>
                <w:ilvl w:val="0"/>
                <w:numId w:val="16"/>
              </w:numPr>
              <w:spacing w:after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Материально- техническая база соответствует задачам по обеспечению и реализации основной образовательной программы и созданию соответствующей социальной среды. За последнее время выросла техническое оснащение школы. Имеется центр информатизации с</w:t>
            </w:r>
          </w:p>
          <w:p w:rsidR="00783528" w:rsidRDefault="00783528" w:rsidP="00783528">
            <w:pPr>
              <w:ind w:left="85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 </w:t>
            </w:r>
            <w:r w:rsidRPr="00761EC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выходом в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ИНТЕРНЕТ.</w:t>
            </w:r>
          </w:p>
          <w:p w:rsidR="00783528" w:rsidRDefault="00783528" w:rsidP="00761ECF">
            <w:pPr>
              <w:pStyle w:val="a5"/>
              <w:numPr>
                <w:ilvl w:val="0"/>
                <w:numId w:val="16"/>
              </w:num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Оснащённость учебных кабинетов школы с учётом санитарно- гигиенических норм, режим функционирования столовой, сооответствие мебели и посуды санитарно- гигиеническим и эстетическим нормам, возрастным особенностям детей помогают создать условия в школе для творческого саморазвития личности,  сохранить и поддержать здоровье детей.</w:t>
            </w:r>
          </w:p>
        </w:tc>
      </w:tr>
      <w:tr w:rsidR="00761ECF" w:rsidTr="00CA7567">
        <w:tblPrEx>
          <w:tblLook w:val="04A0" w:firstRow="1" w:lastRow="0" w:firstColumn="1" w:lastColumn="0" w:noHBand="0" w:noVBand="1"/>
        </w:tblPrEx>
        <w:trPr>
          <w:cantSplit/>
          <w:trHeight w:hRule="exact" w:val="1438"/>
        </w:trPr>
        <w:tc>
          <w:tcPr>
            <w:tcW w:w="153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1ECF" w:rsidRDefault="00761ECF" w:rsidP="00761ECF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="00CA75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лабые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стороны:</w:t>
            </w:r>
          </w:p>
          <w:p w:rsidR="00761ECF" w:rsidRPr="00761ECF" w:rsidRDefault="00CA7567" w:rsidP="00CA7567">
            <w:pPr>
              <w:pStyle w:val="a5"/>
              <w:numPr>
                <w:ilvl w:val="0"/>
                <w:numId w:val="17"/>
              </w:numPr>
              <w:rPr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Недостаточное количество средств на проведение текущего ремонта и на прочие расходы.</w:t>
            </w:r>
          </w:p>
        </w:tc>
      </w:tr>
    </w:tbl>
    <w:p w:rsidR="006B2FD3" w:rsidRDefault="006B2FD3">
      <w:pPr>
        <w:rPr>
          <w:lang w:val="ru-RU"/>
        </w:rPr>
      </w:pPr>
    </w:p>
    <w:p w:rsidR="00783528" w:rsidRDefault="00783528">
      <w:pPr>
        <w:rPr>
          <w:lang w:val="ru-RU"/>
        </w:rPr>
      </w:pPr>
    </w:p>
    <w:p w:rsidR="00783528" w:rsidRDefault="00783528">
      <w:pPr>
        <w:rPr>
          <w:lang w:val="ru-RU"/>
        </w:rPr>
      </w:pPr>
    </w:p>
    <w:p w:rsidR="00783528" w:rsidRDefault="00783528">
      <w:pPr>
        <w:rPr>
          <w:lang w:val="ru-RU"/>
        </w:rPr>
      </w:pPr>
    </w:p>
    <w:p w:rsidR="00783528" w:rsidRDefault="00783528">
      <w:pPr>
        <w:rPr>
          <w:lang w:val="ru-RU"/>
        </w:rPr>
      </w:pPr>
    </w:p>
    <w:p w:rsidR="00783528" w:rsidRDefault="00783528">
      <w:pPr>
        <w:rPr>
          <w:lang w:val="ru-RU"/>
        </w:rPr>
      </w:pPr>
    </w:p>
    <w:p w:rsidR="00783528" w:rsidRDefault="00783528">
      <w:pPr>
        <w:rPr>
          <w:lang w:val="ru-RU"/>
        </w:rPr>
      </w:pPr>
    </w:p>
    <w:p w:rsidR="00783528" w:rsidRDefault="00783528">
      <w:pPr>
        <w:rPr>
          <w:lang w:val="ru-RU"/>
        </w:rPr>
      </w:pPr>
    </w:p>
    <w:p w:rsidR="00783528" w:rsidRDefault="00783528">
      <w:pPr>
        <w:rPr>
          <w:lang w:val="ru-RU"/>
        </w:rPr>
      </w:pPr>
    </w:p>
    <w:p w:rsidR="00783528" w:rsidRDefault="00783528">
      <w:pPr>
        <w:rPr>
          <w:lang w:val="ru-RU"/>
        </w:rPr>
      </w:pPr>
    </w:p>
    <w:p w:rsidR="00783528" w:rsidRDefault="00783528">
      <w:pPr>
        <w:rPr>
          <w:lang w:val="ru-RU"/>
        </w:rPr>
      </w:pPr>
    </w:p>
    <w:p w:rsidR="00783528" w:rsidRDefault="00783528">
      <w:pPr>
        <w:rPr>
          <w:lang w:val="ru-RU"/>
        </w:rPr>
      </w:pPr>
    </w:p>
    <w:p w:rsidR="00783528" w:rsidRDefault="00783528">
      <w:pPr>
        <w:rPr>
          <w:lang w:val="ru-RU"/>
        </w:rPr>
      </w:pPr>
    </w:p>
    <w:p w:rsidR="00783528" w:rsidRPr="005B3682" w:rsidRDefault="00783528">
      <w:pPr>
        <w:rPr>
          <w:lang w:val="ru-RU"/>
        </w:rPr>
      </w:pPr>
    </w:p>
    <w:tbl>
      <w:tblPr>
        <w:tblW w:w="15452" w:type="dxa"/>
        <w:tblInd w:w="-4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402"/>
        <w:gridCol w:w="6662"/>
        <w:gridCol w:w="4678"/>
      </w:tblGrid>
      <w:tr w:rsidR="006B2FD3" w:rsidTr="00A577DD">
        <w:trPr>
          <w:cantSplit/>
          <w:trHeight w:hRule="exact" w:val="5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FD3" w:rsidRDefault="00A577DD" w:rsidP="00A577DD">
            <w:pPr>
              <w:widowControl w:val="0"/>
              <w:spacing w:before="3" w:line="240" w:lineRule="auto"/>
              <w:ind w:left="17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FD3" w:rsidRDefault="006B2FD3" w:rsidP="00A577DD">
            <w:pPr>
              <w:widowControl w:val="0"/>
              <w:spacing w:before="3" w:line="240" w:lineRule="auto"/>
              <w:ind w:left="108" w:right="44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FD3" w:rsidRPr="00A07B55" w:rsidRDefault="006B2FD3" w:rsidP="00CA7567">
            <w:pPr>
              <w:spacing w:line="256" w:lineRule="auto"/>
              <w:ind w:left="142" w:right="142"/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езульта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самооц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2FD3" w:rsidRDefault="006B2FD3" w:rsidP="00A577DD">
            <w:pPr>
              <w:spacing w:line="256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база</w:t>
            </w:r>
          </w:p>
        </w:tc>
      </w:tr>
      <w:tr w:rsidR="006B2FD3" w:rsidTr="00A577DD">
        <w:trPr>
          <w:cantSplit/>
          <w:trHeight w:hRule="exact" w:val="427"/>
        </w:trPr>
        <w:tc>
          <w:tcPr>
            <w:tcW w:w="1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6B2FD3" w:rsidRDefault="006B2FD3" w:rsidP="00CA7567">
            <w:pPr>
              <w:widowControl w:val="0"/>
              <w:spacing w:before="6" w:line="232" w:lineRule="auto"/>
              <w:ind w:right="14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spacing w:val="12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ФИНАНСОВЫМИ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СУ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РСАМИ</w:t>
            </w:r>
          </w:p>
        </w:tc>
      </w:tr>
      <w:tr w:rsidR="00CA7567" w:rsidTr="00783528">
        <w:trPr>
          <w:cantSplit/>
          <w:trHeight w:hRule="exact" w:val="812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67" w:rsidRDefault="00CA7567">
            <w:pPr>
              <w:widowControl w:val="0"/>
              <w:spacing w:before="1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7567" w:rsidRDefault="00CA7567">
            <w:pPr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ансового план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 w:rsidR="00C776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CA7567" w:rsidRDefault="00CA7567" w:rsidP="00783528">
            <w:pPr>
              <w:spacing w:after="120" w:line="240" w:lineRule="auto"/>
              <w:ind w:left="283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Финансовое планирование-планомерное управление процессами создания , распределения,</w:t>
            </w:r>
            <w:r w:rsidR="005916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перераспределения и использования денежных средств.</w:t>
            </w:r>
          </w:p>
          <w:p w:rsidR="00CA7567" w:rsidRDefault="00CA7567" w:rsidP="00783528">
            <w:pPr>
              <w:spacing w:after="120" w:line="240" w:lineRule="auto"/>
              <w:ind w:left="283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  <w:r w:rsidR="005916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муниципальная собственность.</w:t>
            </w:r>
          </w:p>
          <w:p w:rsidR="00CA7567" w:rsidRDefault="00CA7567" w:rsidP="00783528">
            <w:pPr>
              <w:spacing w:after="120" w:line="240" w:lineRule="auto"/>
              <w:ind w:left="283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состоит из двух уровней:</w:t>
            </w:r>
          </w:p>
          <w:p w:rsidR="00CA7567" w:rsidRDefault="00CA7567" w:rsidP="00783528">
            <w:pPr>
              <w:spacing w:after="120" w:line="240" w:lineRule="auto"/>
              <w:ind w:left="283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Республиканский бюджет(РБ)</w:t>
            </w:r>
          </w:p>
          <w:p w:rsidR="00CA7567" w:rsidRDefault="00CA7567" w:rsidP="00783528">
            <w:pPr>
              <w:spacing w:after="120" w:line="240" w:lineRule="auto"/>
              <w:ind w:left="283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бюджет(МБ)</w:t>
            </w:r>
          </w:p>
          <w:p w:rsidR="00CA7567" w:rsidRDefault="00CA7567" w:rsidP="00783528">
            <w:pPr>
              <w:spacing w:after="120" w:line="240" w:lineRule="auto"/>
              <w:ind w:left="283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Бюджетные расходы школы рассчитываются на основе двух методик:</w:t>
            </w:r>
          </w:p>
          <w:p w:rsidR="00CA7567" w:rsidRDefault="00CA7567" w:rsidP="00783528">
            <w:pPr>
              <w:spacing w:after="120" w:line="240" w:lineRule="auto"/>
              <w:ind w:left="283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-а)  по школам финанси</w:t>
            </w:r>
            <w:r w:rsidR="00C776D8">
              <w:rPr>
                <w:rFonts w:ascii="Times New Roman" w:hAnsi="Times New Roman" w:cs="Times New Roman"/>
                <w:sz w:val="24"/>
                <w:szCs w:val="24"/>
              </w:rPr>
              <w:t>руемым по нормативному принципу-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сходя из численности учащихся и шкалы стандартов;</w:t>
            </w:r>
          </w:p>
          <w:p w:rsidR="00CA7567" w:rsidRDefault="00CA7567" w:rsidP="00783528">
            <w:pPr>
              <w:spacing w:after="120" w:line="240" w:lineRule="auto"/>
              <w:ind w:left="283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-б)  по школам,</w:t>
            </w:r>
            <w:r w:rsidR="00C77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которые не распространяется нормативный принцип финансирования- исходя из действующих процедур путем расчета расходов по всем статьям затрат.</w:t>
            </w:r>
            <w:r w:rsidR="00C77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названных школ утверждается </w:t>
            </w:r>
            <w:r>
              <w:rPr>
                <w:rFonts w:ascii="Times New Roman" w:hAnsi="Times New Roman" w:cs="Times New Roman"/>
                <w:sz w:val="24"/>
              </w:rPr>
              <w:t>Правительством КР.</w:t>
            </w:r>
          </w:p>
          <w:p w:rsidR="00CA7567" w:rsidRDefault="00CA7567" w:rsidP="00783528">
            <w:pPr>
              <w:spacing w:after="120" w:line="240" w:lineRule="auto"/>
              <w:ind w:left="283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Процедура финансового планирования  на текущий учебный год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591607" w:rsidRPr="00591607" w:rsidRDefault="00CA7567" w:rsidP="00783528">
            <w:pPr>
              <w:pStyle w:val="a5"/>
              <w:numPr>
                <w:ilvl w:val="0"/>
                <w:numId w:val="18"/>
              </w:numPr>
              <w:spacing w:after="120" w:line="240" w:lineRule="auto"/>
              <w:ind w:right="142"/>
              <w:rPr>
                <w:rFonts w:ascii="Times New Roman" w:hAnsi="Times New Roman" w:cs="Times New Roman"/>
                <w:sz w:val="24"/>
                <w:lang w:val="ru-RU"/>
              </w:rPr>
            </w:pPr>
            <w:r w:rsidRPr="00591607">
              <w:rPr>
                <w:rFonts w:ascii="Times New Roman" w:hAnsi="Times New Roman" w:cs="Times New Roman"/>
                <w:sz w:val="24"/>
              </w:rPr>
              <w:t xml:space="preserve">В начале учебного года, до </w:t>
            </w:r>
            <w:r w:rsidR="00E95CA4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Pr="00591607">
              <w:rPr>
                <w:rFonts w:ascii="Times New Roman" w:hAnsi="Times New Roman" w:cs="Times New Roman"/>
                <w:sz w:val="24"/>
              </w:rPr>
              <w:t xml:space="preserve">5 сентября  утверждается количественный состав учащихся по классам. </w:t>
            </w:r>
          </w:p>
          <w:p w:rsidR="00CA7567" w:rsidRPr="00591607" w:rsidRDefault="00E95CA4" w:rsidP="00783528">
            <w:pPr>
              <w:pStyle w:val="a5"/>
              <w:spacing w:after="120" w:line="240" w:lineRule="auto"/>
              <w:ind w:left="643" w:right="14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="00CA7567" w:rsidRPr="00591607">
              <w:rPr>
                <w:rFonts w:ascii="Times New Roman" w:hAnsi="Times New Roman" w:cs="Times New Roman"/>
                <w:sz w:val="24"/>
              </w:rPr>
              <w:t>5 сентября итоговое утверждение класс-комплектов в централизованной бухгалтерии</w:t>
            </w:r>
            <w:r w:rsidR="00C776D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A7567" w:rsidRPr="00591607">
              <w:rPr>
                <w:rFonts w:ascii="Times New Roman" w:hAnsi="Times New Roman" w:cs="Times New Roman"/>
                <w:sz w:val="24"/>
              </w:rPr>
              <w:t>(ЦБ) Тюпского районного</w:t>
            </w:r>
            <w:r w:rsidR="00591607" w:rsidRPr="00591607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A7567" w:rsidRDefault="00CA7567" w:rsidP="00CA7567">
            <w:pPr>
              <w:spacing w:line="254" w:lineRule="auto"/>
              <w:ind w:left="145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Стратегический план развития.</w:t>
            </w:r>
          </w:p>
          <w:p w:rsidR="00CA7567" w:rsidRDefault="00CA7567" w:rsidP="00CA756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7567" w:rsidRDefault="00CA7567" w:rsidP="00CA756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</w:rPr>
              <w:t>Проекты.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7567" w:rsidRDefault="00CA7567" w:rsidP="00FF345E">
            <w:pPr>
              <w:spacing w:line="254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  <w:r w:rsidRPr="00CA7567">
              <w:rPr>
                <w:rFonts w:ascii="Times New Roman" w:hAnsi="Times New Roman" w:cs="Times New Roman"/>
                <w:sz w:val="24"/>
              </w:rPr>
              <w:t>Сметы расходов.</w:t>
            </w:r>
          </w:p>
          <w:p w:rsidR="00CA7567" w:rsidRPr="00CA7567" w:rsidRDefault="00CA7567" w:rsidP="00CA7567">
            <w:pPr>
              <w:spacing w:line="254" w:lineRule="auto"/>
              <w:ind w:left="145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7567" w:rsidRDefault="00CA7567" w:rsidP="00CA7567">
            <w:pPr>
              <w:spacing w:line="254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Акты использования</w:t>
            </w:r>
          </w:p>
          <w:p w:rsidR="00CA7567" w:rsidRDefault="00CA7567" w:rsidP="00CA7567">
            <w:pPr>
              <w:spacing w:line="254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выделенных средств.</w:t>
            </w:r>
          </w:p>
          <w:p w:rsidR="00CA7567" w:rsidRPr="00CA7567" w:rsidRDefault="00CA7567" w:rsidP="00CA7567">
            <w:pPr>
              <w:spacing w:line="254" w:lineRule="auto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7567" w:rsidRDefault="00CA7567" w:rsidP="00CA7567">
            <w:pPr>
              <w:pStyle w:val="a5"/>
              <w:spacing w:after="0" w:line="254" w:lineRule="auto"/>
              <w:ind w:left="145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Алфавитная книга.</w:t>
            </w:r>
          </w:p>
          <w:p w:rsidR="00CA7567" w:rsidRDefault="00CA7567" w:rsidP="00CA756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14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CA7567" w:rsidRDefault="00CA7567" w:rsidP="00CA7567">
            <w:pPr>
              <w:pStyle w:val="a5"/>
              <w:spacing w:after="0" w:line="254" w:lineRule="auto"/>
              <w:ind w:left="145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Книга приказов по учёту движения учащихся.</w:t>
            </w:r>
          </w:p>
          <w:p w:rsidR="00CA7567" w:rsidRDefault="00CA7567" w:rsidP="00CA756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7567" w:rsidRPr="00CA7567" w:rsidRDefault="00CA7567" w:rsidP="00CA7567">
            <w:pPr>
              <w:pStyle w:val="a5"/>
              <w:spacing w:after="0" w:line="254" w:lineRule="auto"/>
              <w:ind w:left="145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Тарификация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пед. кадров</w:t>
            </w:r>
          </w:p>
          <w:p w:rsidR="00CA7567" w:rsidRDefault="00CA7567" w:rsidP="00CA756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7567" w:rsidRDefault="00CA7567" w:rsidP="00CA7567">
            <w:pPr>
              <w:spacing w:line="256" w:lineRule="auto"/>
              <w:ind w:left="145"/>
              <w:rPr>
                <w:rFonts w:ascii="Times New Roman" w:hAnsi="Times New Roman" w:cs="Times New Roman"/>
                <w:sz w:val="24"/>
              </w:rPr>
            </w:pPr>
            <w:r w:rsidRPr="00CA7567">
              <w:rPr>
                <w:rFonts w:ascii="Times New Roman" w:hAnsi="Times New Roman" w:cs="Times New Roman"/>
                <w:sz w:val="24"/>
              </w:rPr>
              <w:t>Книги приказов по основной деятельности.</w:t>
            </w:r>
          </w:p>
          <w:p w:rsidR="00CA7567" w:rsidRDefault="00CA7567" w:rsidP="00CA756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 w:rsidR="009F579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A7567" w:rsidRPr="00CA7567" w:rsidRDefault="00CA7567" w:rsidP="00CA7567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D2D3C" w:rsidTr="00591607">
        <w:trPr>
          <w:cantSplit/>
          <w:trHeight w:hRule="exact" w:val="1064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3C" w:rsidRDefault="003D2D3C">
            <w:pPr>
              <w:widowControl w:val="0"/>
              <w:spacing w:before="1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3C" w:rsidRDefault="003D2D3C">
            <w:pPr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91607" w:rsidRDefault="00591607" w:rsidP="00591607">
            <w:pPr>
              <w:spacing w:line="240" w:lineRule="auto"/>
              <w:ind w:left="283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Районного </w:t>
            </w:r>
            <w:r>
              <w:rPr>
                <w:rFonts w:ascii="Times New Roman" w:hAnsi="Times New Roman" w:cs="Times New Roman"/>
                <w:sz w:val="24"/>
              </w:rPr>
              <w:t>отдела образования.</w:t>
            </w:r>
          </w:p>
          <w:p w:rsidR="00591607" w:rsidRDefault="00591607" w:rsidP="00591607">
            <w:pPr>
              <w:spacing w:line="240" w:lineRule="auto"/>
              <w:ind w:left="283" w:right="142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2. Администрация школы представляет в бухгалтерию</w:t>
            </w:r>
          </w:p>
          <w:p w:rsidR="003D2D3C" w:rsidRPr="00591607" w:rsidRDefault="00591607" w:rsidP="00CA7567">
            <w:pPr>
              <w:spacing w:line="240" w:lineRule="auto"/>
              <w:ind w:left="283" w:right="142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РайОО фактические данные</w:t>
            </w:r>
            <w:r w:rsidR="00C776D8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необходимые для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формирования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3D2D3C" w:rsidRPr="006D4DBC">
              <w:rPr>
                <w:rFonts w:ascii="Times New Roman" w:hAnsi="Times New Roman" w:cs="Times New Roman"/>
                <w:sz w:val="24"/>
              </w:rPr>
              <w:t>бюдже</w:t>
            </w:r>
            <w:r>
              <w:rPr>
                <w:rFonts w:ascii="Times New Roman" w:hAnsi="Times New Roman" w:cs="Times New Roman"/>
                <w:sz w:val="24"/>
              </w:rPr>
              <w:t>та школы на текущий учебный год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:</w:t>
            </w:r>
          </w:p>
          <w:p w:rsidR="003D2D3C" w:rsidRPr="006D4DBC" w:rsidRDefault="003D2D3C" w:rsidP="00CA7567">
            <w:pPr>
              <w:spacing w:line="240" w:lineRule="auto"/>
              <w:ind w:left="283" w:right="142"/>
              <w:rPr>
                <w:rFonts w:ascii="Times New Roman" w:hAnsi="Times New Roman" w:cs="Times New Roman"/>
                <w:sz w:val="24"/>
              </w:rPr>
            </w:pPr>
            <w:r w:rsidRPr="006D4DBC">
              <w:rPr>
                <w:rFonts w:ascii="Times New Roman" w:hAnsi="Times New Roman" w:cs="Times New Roman"/>
                <w:sz w:val="24"/>
              </w:rPr>
              <w:t>-численность учащихся по трем ступеням обучения;</w:t>
            </w:r>
          </w:p>
          <w:p w:rsidR="003D2D3C" w:rsidRPr="006D4DBC" w:rsidRDefault="003D2D3C" w:rsidP="00CA7567">
            <w:pPr>
              <w:spacing w:line="240" w:lineRule="auto"/>
              <w:ind w:left="283" w:right="142"/>
              <w:rPr>
                <w:rFonts w:ascii="Times New Roman" w:hAnsi="Times New Roman" w:cs="Times New Roman"/>
                <w:sz w:val="24"/>
              </w:rPr>
            </w:pPr>
            <w:r w:rsidRPr="006D4DBC">
              <w:rPr>
                <w:rFonts w:ascii="Times New Roman" w:hAnsi="Times New Roman" w:cs="Times New Roman"/>
                <w:sz w:val="24"/>
              </w:rPr>
              <w:t>-учебный план;</w:t>
            </w:r>
          </w:p>
          <w:p w:rsidR="003D2D3C" w:rsidRPr="006D4DBC" w:rsidRDefault="003D2D3C" w:rsidP="00CA7567">
            <w:pPr>
              <w:spacing w:line="240" w:lineRule="auto"/>
              <w:ind w:left="283" w:right="142"/>
              <w:rPr>
                <w:rFonts w:ascii="Times New Roman" w:hAnsi="Times New Roman" w:cs="Times New Roman"/>
                <w:sz w:val="24"/>
              </w:rPr>
            </w:pPr>
            <w:r w:rsidRPr="006D4DBC">
              <w:rPr>
                <w:rFonts w:ascii="Times New Roman" w:hAnsi="Times New Roman" w:cs="Times New Roman"/>
                <w:sz w:val="24"/>
              </w:rPr>
              <w:t>-тариф</w:t>
            </w:r>
            <w:r w:rsidR="00C7687C">
              <w:rPr>
                <w:rFonts w:ascii="Times New Roman" w:hAnsi="Times New Roman" w:cs="Times New Roman"/>
                <w:sz w:val="24"/>
              </w:rPr>
              <w:t>икационные списки педработников;</w:t>
            </w:r>
          </w:p>
          <w:p w:rsidR="003D2D3C" w:rsidRPr="006D4DBC" w:rsidRDefault="003D2D3C" w:rsidP="00CA7567">
            <w:pPr>
              <w:spacing w:line="240" w:lineRule="auto"/>
              <w:ind w:left="283" w:right="142"/>
              <w:rPr>
                <w:rFonts w:ascii="Times New Roman" w:hAnsi="Times New Roman" w:cs="Times New Roman"/>
                <w:sz w:val="24"/>
              </w:rPr>
            </w:pPr>
            <w:r w:rsidRPr="006D4DBC">
              <w:rPr>
                <w:rFonts w:ascii="Times New Roman" w:hAnsi="Times New Roman" w:cs="Times New Roman"/>
                <w:sz w:val="24"/>
              </w:rPr>
              <w:t>-штатное расписание административно-хозяйственного персонала на начало соответствующего учебного года.</w:t>
            </w:r>
          </w:p>
          <w:p w:rsidR="003D2D3C" w:rsidRPr="006D4DBC" w:rsidRDefault="003D2D3C" w:rsidP="00CA7567">
            <w:pPr>
              <w:spacing w:line="240" w:lineRule="auto"/>
              <w:ind w:left="283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3. </w:t>
            </w:r>
            <w:r w:rsidRPr="006D4DBC">
              <w:rPr>
                <w:rFonts w:ascii="Times New Roman" w:hAnsi="Times New Roman" w:cs="Times New Roman"/>
                <w:sz w:val="24"/>
              </w:rPr>
              <w:t>На основании вышеизложенного  определяется фонд месячной  заработной платы педагогического и административно-хозяйственного персонала.</w:t>
            </w:r>
          </w:p>
          <w:p w:rsidR="003D2D3C" w:rsidRPr="006D4DBC" w:rsidRDefault="003D2D3C" w:rsidP="00CA7567">
            <w:pPr>
              <w:spacing w:line="240" w:lineRule="auto"/>
              <w:ind w:left="283" w:right="142"/>
              <w:rPr>
                <w:rFonts w:ascii="Times New Roman" w:hAnsi="Times New Roman" w:cs="Times New Roman"/>
                <w:sz w:val="24"/>
              </w:rPr>
            </w:pPr>
            <w:r w:rsidRPr="006D4DBC">
              <w:rPr>
                <w:rFonts w:ascii="Times New Roman" w:hAnsi="Times New Roman" w:cs="Times New Roman"/>
                <w:sz w:val="24"/>
              </w:rPr>
              <w:t>На основе данных,представленных школой,  ЦБ РайОО осуществляет расчет:</w:t>
            </w:r>
          </w:p>
          <w:p w:rsidR="003D2D3C" w:rsidRDefault="003D2D3C" w:rsidP="00CA7567">
            <w:pPr>
              <w:spacing w:line="240" w:lineRule="auto"/>
              <w:ind w:left="142" w:right="142"/>
              <w:rPr>
                <w:rFonts w:ascii="Times New Roman" w:hAnsi="Times New Roman" w:cs="Times New Roman"/>
                <w:sz w:val="24"/>
              </w:rPr>
            </w:pPr>
            <w:r w:rsidRPr="006D4DBC">
              <w:rPr>
                <w:rFonts w:ascii="Times New Roman" w:hAnsi="Times New Roman" w:cs="Times New Roman"/>
                <w:sz w:val="24"/>
              </w:rPr>
              <w:t>- потребности школы в средствах республиканского бюджета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обеспечение потребностей по стандарту;</w:t>
            </w:r>
          </w:p>
          <w:p w:rsidR="00591607" w:rsidRDefault="00591607" w:rsidP="00591607">
            <w:pPr>
              <w:spacing w:line="240" w:lineRule="auto"/>
              <w:ind w:left="142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проектов смет расходов школ на гарантированном финансировании.</w:t>
            </w:r>
          </w:p>
          <w:p w:rsidR="00591607" w:rsidRDefault="00591607" w:rsidP="00591607">
            <w:pPr>
              <w:spacing w:line="240" w:lineRule="auto"/>
              <w:ind w:left="142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4.  Потребность школы в средствах по стандарту рассчитывается в разрезе основных направлений расходов.</w:t>
            </w:r>
          </w:p>
          <w:p w:rsidR="00591607" w:rsidRPr="00E95CA4" w:rsidRDefault="00591607" w:rsidP="00591607">
            <w:pPr>
              <w:spacing w:line="240" w:lineRule="auto"/>
              <w:ind w:left="142" w:right="142"/>
              <w:rPr>
                <w:rFonts w:ascii="Times New Roman" w:hAnsi="Times New Roman" w:cs="Times New Roman"/>
                <w:sz w:val="24"/>
              </w:rPr>
            </w:pPr>
            <w:r w:rsidRPr="00E95CA4">
              <w:rPr>
                <w:rFonts w:ascii="Times New Roman" w:hAnsi="Times New Roman" w:cs="Times New Roman"/>
                <w:sz w:val="24"/>
              </w:rPr>
              <w:t>5. На школьный  компонент школа выбирает тот предмет,</w:t>
            </w:r>
            <w:r w:rsidR="00C7687C" w:rsidRPr="00E95CA4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E95CA4">
              <w:rPr>
                <w:rFonts w:ascii="Times New Roman" w:hAnsi="Times New Roman" w:cs="Times New Roman"/>
                <w:sz w:val="24"/>
              </w:rPr>
              <w:t>который</w:t>
            </w:r>
            <w:r w:rsidRPr="00E95CA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E95CA4">
              <w:rPr>
                <w:rFonts w:ascii="Times New Roman" w:hAnsi="Times New Roman" w:cs="Times New Roman"/>
                <w:sz w:val="24"/>
              </w:rPr>
              <w:t xml:space="preserve"> наиболее соответствует ожиданиям</w:t>
            </w:r>
            <w:r w:rsidR="00C7687C" w:rsidRPr="00E95CA4">
              <w:rPr>
                <w:rFonts w:ascii="Times New Roman" w:hAnsi="Times New Roman" w:cs="Times New Roman"/>
                <w:sz w:val="24"/>
              </w:rPr>
              <w:t xml:space="preserve"> школы и местного сообщества,  </w:t>
            </w:r>
            <w:r w:rsidRPr="00E95CA4">
              <w:rPr>
                <w:rFonts w:ascii="Times New Roman" w:hAnsi="Times New Roman" w:cs="Times New Roman"/>
                <w:sz w:val="24"/>
              </w:rPr>
              <w:t>будет наиболее ре</w:t>
            </w:r>
            <w:r w:rsidR="00C7687C" w:rsidRPr="00E95CA4">
              <w:rPr>
                <w:rFonts w:ascii="Times New Roman" w:hAnsi="Times New Roman" w:cs="Times New Roman"/>
                <w:sz w:val="24"/>
              </w:rPr>
              <w:t>ализован учителями, учащимися в</w:t>
            </w:r>
            <w:r w:rsidRPr="00E95CA4">
              <w:rPr>
                <w:rFonts w:ascii="Times New Roman" w:hAnsi="Times New Roman" w:cs="Times New Roman"/>
                <w:sz w:val="24"/>
              </w:rPr>
              <w:t xml:space="preserve"> этом учебном году .</w:t>
            </w:r>
          </w:p>
          <w:p w:rsidR="00591607" w:rsidRPr="00E95CA4" w:rsidRDefault="00591607" w:rsidP="00591607">
            <w:pPr>
              <w:spacing w:line="240" w:lineRule="auto"/>
              <w:ind w:left="142" w:right="142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5CA4">
              <w:rPr>
                <w:rFonts w:ascii="Times New Roman" w:hAnsi="Times New Roman" w:cs="Times New Roman"/>
                <w:sz w:val="24"/>
              </w:rPr>
              <w:t>Протарифицирован</w:t>
            </w:r>
            <w:r w:rsidR="009902CC" w:rsidRPr="00E95CA4">
              <w:rPr>
                <w:rFonts w:ascii="Times New Roman" w:hAnsi="Times New Roman" w:cs="Times New Roman"/>
                <w:sz w:val="24"/>
              </w:rPr>
              <w:t xml:space="preserve">ы предметы:   </w:t>
            </w:r>
            <w:r w:rsidR="00E95CA4" w:rsidRPr="00E95CA4">
              <w:rPr>
                <w:rFonts w:ascii="Times New Roman" w:hAnsi="Times New Roman" w:cs="Times New Roman"/>
                <w:sz w:val="24"/>
                <w:lang w:val="ru-RU"/>
              </w:rPr>
              <w:t xml:space="preserve">математика </w:t>
            </w:r>
            <w:r w:rsidR="009902CC" w:rsidRPr="00E95CA4">
              <w:rPr>
                <w:rFonts w:ascii="Times New Roman" w:hAnsi="Times New Roman" w:cs="Times New Roman"/>
                <w:sz w:val="24"/>
              </w:rPr>
              <w:t xml:space="preserve"> в 5</w:t>
            </w:r>
            <w:r w:rsidR="00E95CA4" w:rsidRPr="00E95CA4">
              <w:rPr>
                <w:rFonts w:ascii="Times New Roman" w:hAnsi="Times New Roman" w:cs="Times New Roman"/>
                <w:sz w:val="24"/>
                <w:lang w:val="ru-RU"/>
              </w:rPr>
              <w:t xml:space="preserve">б </w:t>
            </w:r>
            <w:r w:rsidR="009902CC" w:rsidRPr="00E95CA4">
              <w:rPr>
                <w:rFonts w:ascii="Times New Roman" w:hAnsi="Times New Roman" w:cs="Times New Roman"/>
                <w:sz w:val="24"/>
              </w:rPr>
              <w:t>-1час</w:t>
            </w:r>
            <w:r w:rsidR="00E95CA4" w:rsidRPr="00E95CA4">
              <w:rPr>
                <w:rFonts w:ascii="Times New Roman" w:hAnsi="Times New Roman" w:cs="Times New Roman"/>
                <w:sz w:val="24"/>
                <w:lang w:val="ru-RU"/>
              </w:rPr>
              <w:t>.</w:t>
            </w:r>
          </w:p>
          <w:p w:rsidR="00591607" w:rsidRDefault="00591607" w:rsidP="00591607">
            <w:pPr>
              <w:spacing w:line="240" w:lineRule="auto"/>
              <w:ind w:left="142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Таким образом, учебный процесс финансируется из средств республиканского бюджета. Значительная часть финансирования приходится на зарплату и взносы в соцфонд.</w:t>
            </w:r>
          </w:p>
          <w:p w:rsidR="00591607" w:rsidRDefault="00591607" w:rsidP="00591607">
            <w:pPr>
              <w:spacing w:line="240" w:lineRule="auto"/>
              <w:ind w:left="142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 .Смета расходов по бюджетным средствам на год</w:t>
            </w:r>
            <w:r w:rsidR="00C7687C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включает наименование следующих статей:</w:t>
            </w:r>
          </w:p>
          <w:p w:rsidR="00591607" w:rsidRDefault="00591607" w:rsidP="00591607">
            <w:pPr>
              <w:spacing w:line="240" w:lineRule="auto"/>
              <w:ind w:left="142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-заработная плата</w:t>
            </w:r>
            <w:r w:rsidR="00C7687C">
              <w:rPr>
                <w:rFonts w:ascii="Times New Roman" w:hAnsi="Times New Roman" w:cs="Times New Roman"/>
                <w:sz w:val="24"/>
              </w:rPr>
              <w:t>;</w:t>
            </w:r>
          </w:p>
          <w:p w:rsidR="00591607" w:rsidRDefault="00591607" w:rsidP="00591607">
            <w:pPr>
              <w:spacing w:line="240" w:lineRule="auto"/>
              <w:ind w:left="142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-взносы в соцфонд</w:t>
            </w:r>
            <w:r w:rsidR="00C7687C">
              <w:rPr>
                <w:rFonts w:ascii="Times New Roman" w:hAnsi="Times New Roman" w:cs="Times New Roman"/>
                <w:sz w:val="24"/>
              </w:rPr>
              <w:t>;</w:t>
            </w:r>
          </w:p>
          <w:p w:rsidR="00591607" w:rsidRDefault="00591607" w:rsidP="00591607">
            <w:pPr>
              <w:spacing w:line="240" w:lineRule="auto"/>
              <w:ind w:left="142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-расходы на служебные поездки</w:t>
            </w:r>
            <w:r w:rsidR="00C7687C">
              <w:rPr>
                <w:rFonts w:ascii="Times New Roman" w:hAnsi="Times New Roman" w:cs="Times New Roman"/>
                <w:sz w:val="24"/>
              </w:rPr>
              <w:t>;</w:t>
            </w:r>
          </w:p>
          <w:p w:rsidR="00591607" w:rsidRDefault="00591607" w:rsidP="00591607">
            <w:pPr>
              <w:spacing w:line="240" w:lineRule="auto"/>
              <w:ind w:left="142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-приобретение прочих товаров и услу</w:t>
            </w:r>
            <w:r w:rsidR="00C7687C">
              <w:rPr>
                <w:rFonts w:ascii="Times New Roman" w:hAnsi="Times New Roman" w:cs="Times New Roman"/>
                <w:sz w:val="24"/>
              </w:rPr>
              <w:t>г;</w:t>
            </w:r>
          </w:p>
          <w:p w:rsidR="00591607" w:rsidRDefault="00591607" w:rsidP="00591607">
            <w:pPr>
              <w:spacing w:line="240" w:lineRule="auto"/>
              <w:ind w:left="142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-приобретение продуктов питания</w:t>
            </w:r>
            <w:r w:rsidR="00C7687C">
              <w:rPr>
                <w:rFonts w:ascii="Times New Roman" w:hAnsi="Times New Roman" w:cs="Times New Roman"/>
                <w:sz w:val="24"/>
              </w:rPr>
              <w:t>;</w:t>
            </w:r>
          </w:p>
          <w:p w:rsidR="00591607" w:rsidRDefault="00591607" w:rsidP="00591607">
            <w:pPr>
              <w:spacing w:line="240" w:lineRule="auto"/>
              <w:ind w:left="142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-расходы на текущий ремонт</w:t>
            </w:r>
            <w:r w:rsidR="00C7687C">
              <w:rPr>
                <w:rFonts w:ascii="Times New Roman" w:hAnsi="Times New Roman" w:cs="Times New Roman"/>
                <w:sz w:val="24"/>
              </w:rPr>
              <w:t>;</w:t>
            </w:r>
          </w:p>
          <w:p w:rsidR="00591607" w:rsidRDefault="00591607" w:rsidP="00591607">
            <w:pPr>
              <w:spacing w:line="240" w:lineRule="auto"/>
              <w:ind w:left="142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-приобретение предметов и материалов для текущих хоз. </w:t>
            </w:r>
          </w:p>
          <w:p w:rsidR="003D2D3C" w:rsidRPr="00B113E9" w:rsidRDefault="003D2D3C" w:rsidP="00CA7567">
            <w:pPr>
              <w:spacing w:line="240" w:lineRule="auto"/>
              <w:ind w:left="283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2D3C" w:rsidRPr="00F97CDB" w:rsidRDefault="003D2D3C" w:rsidP="00F97CDB">
            <w:pPr>
              <w:pStyle w:val="a5"/>
              <w:spacing w:line="256" w:lineRule="auto"/>
              <w:ind w:left="145"/>
              <w:rPr>
                <w:rFonts w:ascii="Times New Roman" w:hAnsi="Times New Roman" w:cs="Times New Roman"/>
              </w:rPr>
            </w:pPr>
          </w:p>
        </w:tc>
      </w:tr>
      <w:tr w:rsidR="003D2D3C" w:rsidTr="006B2FD3">
        <w:trPr>
          <w:cantSplit/>
          <w:trHeight w:hRule="exact" w:val="994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3C" w:rsidRDefault="003D2D3C">
            <w:pPr>
              <w:widowControl w:val="0"/>
              <w:spacing w:before="1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3C" w:rsidRDefault="003D2D3C">
            <w:pPr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1607" w:rsidRDefault="00591607" w:rsidP="00CA7567">
            <w:pPr>
              <w:spacing w:line="240" w:lineRule="auto"/>
              <w:ind w:left="142" w:right="142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целей.</w:t>
            </w:r>
          </w:p>
          <w:p w:rsidR="003D2D3C" w:rsidRPr="003B31E5" w:rsidRDefault="003D2D3C" w:rsidP="00CA7567">
            <w:pPr>
              <w:spacing w:line="240" w:lineRule="auto"/>
              <w:ind w:left="142" w:right="142"/>
              <w:rPr>
                <w:rFonts w:ascii="Times New Roman" w:hAnsi="Times New Roman" w:cs="Times New Roman"/>
                <w:sz w:val="24"/>
              </w:rPr>
            </w:pPr>
            <w:r w:rsidRPr="003B31E5">
              <w:rPr>
                <w:rFonts w:ascii="Times New Roman" w:hAnsi="Times New Roman" w:cs="Times New Roman"/>
                <w:sz w:val="24"/>
              </w:rPr>
              <w:t>Смета –утвержденный финансовый план, позволяющий определить  слабые стороны финансирования школы</w:t>
            </w:r>
          </w:p>
          <w:p w:rsidR="003D2D3C" w:rsidRPr="003B31E5" w:rsidRDefault="003D2D3C" w:rsidP="00CA7567">
            <w:pPr>
              <w:spacing w:line="240" w:lineRule="auto"/>
              <w:ind w:left="142" w:right="142"/>
              <w:rPr>
                <w:rFonts w:ascii="Times New Roman" w:hAnsi="Times New Roman" w:cs="Times New Roman"/>
                <w:sz w:val="24"/>
              </w:rPr>
            </w:pPr>
            <w:r w:rsidRPr="003B31E5">
              <w:rPr>
                <w:rFonts w:ascii="Times New Roman" w:hAnsi="Times New Roman" w:cs="Times New Roman"/>
                <w:sz w:val="24"/>
              </w:rPr>
              <w:t xml:space="preserve"> и принять правильное решение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31E5">
              <w:rPr>
                <w:rFonts w:ascii="Times New Roman" w:hAnsi="Times New Roman" w:cs="Times New Roman"/>
                <w:sz w:val="24"/>
              </w:rPr>
              <w:t>в процессе планирования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3D2D3C" w:rsidRPr="003B31E5" w:rsidRDefault="003D2D3C" w:rsidP="00CA7567">
            <w:pPr>
              <w:spacing w:line="240" w:lineRule="auto"/>
              <w:ind w:left="142" w:right="142"/>
              <w:rPr>
                <w:rFonts w:ascii="Times New Roman" w:hAnsi="Times New Roman" w:cs="Times New Roman"/>
                <w:sz w:val="24"/>
              </w:rPr>
            </w:pPr>
            <w:r w:rsidRPr="003B31E5">
              <w:rPr>
                <w:rFonts w:ascii="Times New Roman" w:hAnsi="Times New Roman" w:cs="Times New Roman"/>
                <w:sz w:val="24"/>
              </w:rPr>
              <w:t xml:space="preserve">7.  Школа находится на балансе Иссык-Кульского айыл </w:t>
            </w:r>
            <w:r w:rsidR="00591607">
              <w:rPr>
                <w:rFonts w:ascii="Times New Roman" w:hAnsi="Times New Roman" w:cs="Times New Roman"/>
                <w:sz w:val="24"/>
              </w:rPr>
              <w:t>өкмөтү</w:t>
            </w:r>
            <w:r w:rsidRPr="003B31E5">
              <w:rPr>
                <w:rFonts w:ascii="Times New Roman" w:hAnsi="Times New Roman" w:cs="Times New Roman"/>
                <w:sz w:val="24"/>
              </w:rPr>
              <w:t>.</w:t>
            </w:r>
          </w:p>
          <w:p w:rsidR="003D2D3C" w:rsidRDefault="003D2D3C" w:rsidP="00CA7567">
            <w:pPr>
              <w:spacing w:line="240" w:lineRule="auto"/>
              <w:ind w:left="142" w:right="142"/>
              <w:rPr>
                <w:rFonts w:ascii="Times New Roman" w:hAnsi="Times New Roman" w:cs="Times New Roman"/>
                <w:sz w:val="24"/>
              </w:rPr>
            </w:pPr>
            <w:r w:rsidRPr="003B31E5">
              <w:rPr>
                <w:rFonts w:ascii="Times New Roman" w:hAnsi="Times New Roman" w:cs="Times New Roman"/>
                <w:sz w:val="24"/>
              </w:rPr>
              <w:t xml:space="preserve">Айыл </w:t>
            </w:r>
            <w:r w:rsidR="00591607">
              <w:rPr>
                <w:rFonts w:ascii="Times New Roman" w:hAnsi="Times New Roman" w:cs="Times New Roman"/>
                <w:sz w:val="24"/>
              </w:rPr>
              <w:t>өкмөт</w:t>
            </w:r>
            <w:r w:rsidRPr="003B31E5">
              <w:rPr>
                <w:rFonts w:ascii="Times New Roman" w:hAnsi="Times New Roman" w:cs="Times New Roman"/>
                <w:sz w:val="24"/>
              </w:rPr>
              <w:t xml:space="preserve"> находится на дотации.</w:t>
            </w:r>
            <w:r w:rsidR="00591607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31E5">
              <w:rPr>
                <w:rFonts w:ascii="Times New Roman" w:hAnsi="Times New Roman" w:cs="Times New Roman"/>
                <w:sz w:val="24"/>
              </w:rPr>
              <w:t>Местный бюджет частично покрывает расходы 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31E5">
              <w:rPr>
                <w:rFonts w:ascii="Times New Roman" w:hAnsi="Times New Roman" w:cs="Times New Roman"/>
                <w:sz w:val="24"/>
              </w:rPr>
              <w:t>направленные на содержание школы.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3D2D3C" w:rsidRPr="003B31E5" w:rsidRDefault="003D2D3C" w:rsidP="00CA7567">
            <w:pPr>
              <w:spacing w:line="240" w:lineRule="auto"/>
              <w:ind w:left="142" w:right="142"/>
              <w:rPr>
                <w:rFonts w:ascii="Times New Roman" w:hAnsi="Times New Roman" w:cs="Times New Roman"/>
                <w:sz w:val="24"/>
              </w:rPr>
            </w:pPr>
            <w:r w:rsidRPr="003B31E5">
              <w:rPr>
                <w:rFonts w:ascii="Times New Roman" w:hAnsi="Times New Roman" w:cs="Times New Roman"/>
                <w:sz w:val="24"/>
              </w:rPr>
              <w:t>На сессии депутатов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31E5">
              <w:rPr>
                <w:rFonts w:ascii="Times New Roman" w:hAnsi="Times New Roman" w:cs="Times New Roman"/>
                <w:sz w:val="24"/>
              </w:rPr>
              <w:t>Местного Кенеша рассматривается смета бюджета школы,</w:t>
            </w:r>
            <w:r w:rsidR="00F80749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3B31E5">
              <w:rPr>
                <w:rFonts w:ascii="Times New Roman" w:hAnsi="Times New Roman" w:cs="Times New Roman"/>
                <w:sz w:val="24"/>
              </w:rPr>
              <w:t>где определяются приоритетные статьи расходов.</w:t>
            </w:r>
          </w:p>
          <w:p w:rsidR="003D2D3C" w:rsidRPr="003B31E5" w:rsidRDefault="003D2D3C" w:rsidP="00CA7567">
            <w:pPr>
              <w:spacing w:line="240" w:lineRule="auto"/>
              <w:ind w:left="142" w:right="142"/>
              <w:rPr>
                <w:rFonts w:ascii="Times New Roman" w:hAnsi="Times New Roman" w:cs="Times New Roman"/>
                <w:sz w:val="24"/>
              </w:rPr>
            </w:pPr>
            <w:r w:rsidRPr="003B31E5">
              <w:rPr>
                <w:rFonts w:ascii="Times New Roman" w:hAnsi="Times New Roman" w:cs="Times New Roman"/>
                <w:sz w:val="24"/>
              </w:rPr>
              <w:t>- коммунальные услуги(электроэнергия,мусор)</w:t>
            </w:r>
            <w:r w:rsidR="00F80749">
              <w:rPr>
                <w:rFonts w:ascii="Times New Roman" w:hAnsi="Times New Roman" w:cs="Times New Roman"/>
                <w:sz w:val="24"/>
              </w:rPr>
              <w:t>;</w:t>
            </w:r>
          </w:p>
          <w:p w:rsidR="003D2D3C" w:rsidRPr="003B31E5" w:rsidRDefault="003D2D3C" w:rsidP="00CA7567">
            <w:pPr>
              <w:spacing w:line="240" w:lineRule="auto"/>
              <w:ind w:left="142" w:right="142"/>
              <w:rPr>
                <w:rFonts w:ascii="Times New Roman" w:hAnsi="Times New Roman" w:cs="Times New Roman"/>
                <w:sz w:val="24"/>
              </w:rPr>
            </w:pPr>
            <w:r w:rsidRPr="003B31E5">
              <w:rPr>
                <w:rFonts w:ascii="Times New Roman" w:hAnsi="Times New Roman" w:cs="Times New Roman"/>
                <w:sz w:val="24"/>
              </w:rPr>
              <w:t>-текущий ремонт школы</w:t>
            </w:r>
            <w:r w:rsidR="00F80749">
              <w:rPr>
                <w:rFonts w:ascii="Times New Roman" w:hAnsi="Times New Roman" w:cs="Times New Roman"/>
                <w:sz w:val="24"/>
              </w:rPr>
              <w:t>;</w:t>
            </w:r>
          </w:p>
          <w:p w:rsidR="003D2D3C" w:rsidRDefault="003D2D3C" w:rsidP="00591607">
            <w:pPr>
              <w:ind w:left="142" w:right="142"/>
              <w:rPr>
                <w:rFonts w:ascii="Times New Roman" w:hAnsi="Times New Roman" w:cs="Times New Roman"/>
                <w:sz w:val="24"/>
              </w:rPr>
            </w:pPr>
            <w:r w:rsidRPr="006D4D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-связь,</w:t>
            </w:r>
            <w:r w:rsidR="00F8074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интернет</w:t>
            </w:r>
            <w:r w:rsidR="00F80749">
              <w:rPr>
                <w:rFonts w:ascii="Times New Roman" w:hAnsi="Times New Roman" w:cs="Times New Roman"/>
                <w:sz w:val="24"/>
              </w:rPr>
              <w:t>;</w:t>
            </w:r>
          </w:p>
          <w:p w:rsidR="003D2D3C" w:rsidRDefault="00591607" w:rsidP="00591607">
            <w:pPr>
              <w:ind w:left="142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D2D3C">
              <w:rPr>
                <w:rFonts w:ascii="Times New Roman" w:hAnsi="Times New Roman" w:cs="Times New Roman"/>
                <w:sz w:val="24"/>
              </w:rPr>
              <w:t>-вода.</w:t>
            </w:r>
          </w:p>
          <w:p w:rsidR="00E62FB2" w:rsidRDefault="00E62FB2" w:rsidP="00E62FB2">
            <w:pPr>
              <w:ind w:left="283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8. В стратегическом плане рассматривается вопрос  по улучшению материально-технической базы школы с привлечением спонсоров, работа с привлечением проектов по улучшению инфраструктуры, учебной базы школы.</w:t>
            </w:r>
          </w:p>
          <w:p w:rsidR="00591607" w:rsidRDefault="00E62FB2" w:rsidP="00E62FB2">
            <w:pPr>
              <w:ind w:left="283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Согласно стратегического плана были привлечены средства </w:t>
            </w:r>
            <w:r w:rsidR="00591607">
              <w:rPr>
                <w:rFonts w:ascii="Times New Roman" w:hAnsi="Times New Roman" w:cs="Times New Roman"/>
                <w:sz w:val="24"/>
              </w:rPr>
              <w:t>из местного Бюджета на следующие работы по укреплению материально-технической базы школы. Приоритетные направления развития школы были утверждены на сессии депутатов Местного Кенеша.</w:t>
            </w:r>
          </w:p>
          <w:p w:rsidR="00280839" w:rsidRDefault="00280839" w:rsidP="00280839">
            <w:pPr>
              <w:spacing w:line="240" w:lineRule="auto"/>
              <w:ind w:left="283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9.Ведется работа по привлечению дополнительных источников финансирования</w:t>
            </w:r>
            <w:r w:rsidR="00F807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(фандрайзинг).</w:t>
            </w:r>
          </w:p>
          <w:p w:rsidR="00280839" w:rsidRDefault="00280839" w:rsidP="00280839">
            <w:pPr>
              <w:spacing w:line="240" w:lineRule="auto"/>
              <w:ind w:left="283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- 2019 году выпускники школы установили Аристон объемом 100 л. </w:t>
            </w:r>
          </w:p>
          <w:p w:rsidR="00280839" w:rsidRDefault="00280839" w:rsidP="00280839">
            <w:pPr>
              <w:spacing w:line="240" w:lineRule="auto"/>
              <w:ind w:left="283" w:righ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-2020 году установлено освещение на школьном  стадионе</w:t>
            </w:r>
          </w:p>
          <w:p w:rsidR="00280839" w:rsidRDefault="00280839" w:rsidP="00280839">
            <w:pPr>
              <w:spacing w:line="240" w:lineRule="auto"/>
              <w:ind w:left="283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(работы на 100000 сом)</w:t>
            </w:r>
          </w:p>
          <w:p w:rsidR="00280839" w:rsidRPr="00E95CA4" w:rsidRDefault="00280839" w:rsidP="00280839">
            <w:pPr>
              <w:spacing w:line="240" w:lineRule="auto"/>
              <w:ind w:left="283" w:right="142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-2021 год </w:t>
            </w:r>
            <w:r w:rsidR="00E95CA4">
              <w:rPr>
                <w:rFonts w:ascii="Times New Roman" w:hAnsi="Times New Roman" w:cs="Times New Roman"/>
                <w:sz w:val="24"/>
                <w:lang w:val="ru-RU"/>
              </w:rPr>
              <w:t xml:space="preserve">приобретена </w:t>
            </w:r>
            <w:r>
              <w:rPr>
                <w:rFonts w:ascii="Times New Roman" w:hAnsi="Times New Roman" w:cs="Times New Roman"/>
                <w:sz w:val="24"/>
              </w:rPr>
              <w:t xml:space="preserve"> интерактивн</w:t>
            </w:r>
            <w:r w:rsidR="00E95CA4">
              <w:rPr>
                <w:rFonts w:ascii="Times New Roman" w:hAnsi="Times New Roman" w:cs="Times New Roman"/>
                <w:sz w:val="24"/>
                <w:lang w:val="ru-RU"/>
              </w:rPr>
              <w:t>ая</w:t>
            </w:r>
            <w:r>
              <w:rPr>
                <w:rFonts w:ascii="Times New Roman" w:hAnsi="Times New Roman" w:cs="Times New Roman"/>
                <w:sz w:val="24"/>
              </w:rPr>
              <w:t xml:space="preserve"> доск</w:t>
            </w:r>
            <w:r w:rsidR="00E95CA4">
              <w:rPr>
                <w:rFonts w:ascii="Times New Roman" w:hAnsi="Times New Roman" w:cs="Times New Roman"/>
                <w:sz w:val="24"/>
                <w:lang w:val="ru-RU"/>
              </w:rPr>
              <w:t>а</w:t>
            </w:r>
            <w:r>
              <w:rPr>
                <w:rFonts w:ascii="Times New Roman" w:hAnsi="Times New Roman" w:cs="Times New Roman"/>
                <w:sz w:val="24"/>
              </w:rPr>
              <w:t xml:space="preserve"> от выпускников школы</w:t>
            </w:r>
            <w:r w:rsidR="00E95CA4">
              <w:rPr>
                <w:rFonts w:ascii="Times New Roman" w:hAnsi="Times New Roman" w:cs="Times New Roman"/>
                <w:sz w:val="24"/>
                <w:lang w:val="ru-RU"/>
              </w:rPr>
              <w:t xml:space="preserve"> (35000 сом)</w:t>
            </w:r>
          </w:p>
          <w:p w:rsidR="00591607" w:rsidRDefault="00280839" w:rsidP="00DF27DB">
            <w:pPr>
              <w:ind w:left="283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-2017 год поступление посуды ,столов,стульев в столовую</w:t>
            </w:r>
            <w:r w:rsidR="00DF27DB">
              <w:rPr>
                <w:rFonts w:ascii="Times New Roman" w:hAnsi="Times New Roman" w:cs="Times New Roman"/>
                <w:sz w:val="24"/>
              </w:rPr>
              <w:t>-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8074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F27DB">
              <w:rPr>
                <w:rFonts w:ascii="Times New Roman" w:hAnsi="Times New Roman" w:cs="Times New Roman"/>
                <w:sz w:val="24"/>
              </w:rPr>
              <w:t>с</w:t>
            </w:r>
            <w:r>
              <w:rPr>
                <w:rFonts w:ascii="Times New Roman" w:hAnsi="Times New Roman" w:cs="Times New Roman"/>
                <w:sz w:val="24"/>
              </w:rPr>
              <w:t>понсорская помощь от родителей.</w:t>
            </w:r>
          </w:p>
          <w:p w:rsidR="003D2D3C" w:rsidRPr="006D4DBC" w:rsidRDefault="003D2D3C" w:rsidP="00CA7567">
            <w:pPr>
              <w:ind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3C" w:rsidRDefault="003D2D3C" w:rsidP="00A86C73">
            <w:pPr>
              <w:spacing w:line="256" w:lineRule="auto"/>
              <w:ind w:left="145"/>
              <w:rPr>
                <w:rFonts w:ascii="Times New Roman" w:hAnsi="Times New Roman" w:cs="Times New Roman"/>
                <w:sz w:val="24"/>
              </w:rPr>
            </w:pPr>
          </w:p>
          <w:p w:rsidR="003D2D3C" w:rsidRPr="0078457D" w:rsidRDefault="003D2D3C" w:rsidP="0078457D">
            <w:pPr>
              <w:rPr>
                <w:rFonts w:ascii="Times New Roman" w:hAnsi="Times New Roman" w:cs="Times New Roman"/>
                <w:sz w:val="24"/>
              </w:rPr>
            </w:pPr>
          </w:p>
          <w:p w:rsidR="003D2D3C" w:rsidRPr="0078457D" w:rsidRDefault="003D2D3C" w:rsidP="0078457D">
            <w:pPr>
              <w:rPr>
                <w:rFonts w:ascii="Times New Roman" w:hAnsi="Times New Roman" w:cs="Times New Roman"/>
                <w:sz w:val="24"/>
              </w:rPr>
            </w:pPr>
          </w:p>
          <w:p w:rsidR="003D2D3C" w:rsidRPr="0078457D" w:rsidRDefault="003D2D3C" w:rsidP="0078457D">
            <w:pPr>
              <w:rPr>
                <w:rFonts w:ascii="Times New Roman" w:hAnsi="Times New Roman" w:cs="Times New Roman"/>
                <w:sz w:val="24"/>
              </w:rPr>
            </w:pPr>
          </w:p>
          <w:p w:rsidR="003D2D3C" w:rsidRDefault="003D2D3C" w:rsidP="0078457D">
            <w:pPr>
              <w:ind w:left="14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Смета расходов по бюджетным средствам:</w:t>
            </w:r>
          </w:p>
          <w:p w:rsidR="003D2D3C" w:rsidRDefault="003D2D3C" w:rsidP="0078457D">
            <w:pPr>
              <w:ind w:left="14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Рай ОО.</w:t>
            </w:r>
          </w:p>
          <w:p w:rsidR="003D2D3C" w:rsidRDefault="003D2D3C" w:rsidP="0078457D">
            <w:pPr>
              <w:ind w:left="14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Айыл өкмөт</w:t>
            </w:r>
            <w:r w:rsidR="00591607">
              <w:rPr>
                <w:rFonts w:ascii="Times New Roman" w:hAnsi="Times New Roman" w:cs="Times New Roman"/>
                <w:sz w:val="24"/>
              </w:rPr>
              <w:t>.</w:t>
            </w:r>
          </w:p>
          <w:p w:rsidR="00591607" w:rsidRDefault="00591607" w:rsidP="00591607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271D" w:rsidRDefault="000A271D" w:rsidP="0078457D">
            <w:pPr>
              <w:ind w:left="145"/>
              <w:rPr>
                <w:rFonts w:ascii="Times New Roman" w:hAnsi="Times New Roman" w:cs="Times New Roman"/>
                <w:sz w:val="24"/>
              </w:rPr>
            </w:pPr>
          </w:p>
          <w:p w:rsidR="000A271D" w:rsidRPr="000A271D" w:rsidRDefault="000A271D" w:rsidP="000A271D">
            <w:pPr>
              <w:rPr>
                <w:rFonts w:ascii="Times New Roman" w:hAnsi="Times New Roman" w:cs="Times New Roman"/>
                <w:sz w:val="24"/>
              </w:rPr>
            </w:pPr>
          </w:p>
          <w:p w:rsidR="000A271D" w:rsidRPr="000A271D" w:rsidRDefault="000A271D" w:rsidP="000A271D">
            <w:pPr>
              <w:rPr>
                <w:rFonts w:ascii="Times New Roman" w:hAnsi="Times New Roman" w:cs="Times New Roman"/>
                <w:sz w:val="24"/>
              </w:rPr>
            </w:pPr>
          </w:p>
          <w:p w:rsidR="000A271D" w:rsidRPr="000A271D" w:rsidRDefault="000A271D" w:rsidP="000A271D">
            <w:pPr>
              <w:rPr>
                <w:rFonts w:ascii="Times New Roman" w:hAnsi="Times New Roman" w:cs="Times New Roman"/>
                <w:sz w:val="24"/>
              </w:rPr>
            </w:pPr>
          </w:p>
          <w:p w:rsidR="000A271D" w:rsidRPr="000A271D" w:rsidRDefault="000A271D" w:rsidP="000A271D">
            <w:pPr>
              <w:rPr>
                <w:rFonts w:ascii="Times New Roman" w:hAnsi="Times New Roman" w:cs="Times New Roman"/>
                <w:sz w:val="24"/>
              </w:rPr>
            </w:pPr>
          </w:p>
          <w:p w:rsidR="000A271D" w:rsidRPr="000A271D" w:rsidRDefault="000A271D" w:rsidP="000A271D">
            <w:pPr>
              <w:rPr>
                <w:rFonts w:ascii="Times New Roman" w:hAnsi="Times New Roman" w:cs="Times New Roman"/>
                <w:sz w:val="24"/>
              </w:rPr>
            </w:pPr>
          </w:p>
          <w:p w:rsidR="000A271D" w:rsidRPr="000A271D" w:rsidRDefault="000A271D" w:rsidP="000A271D">
            <w:pPr>
              <w:rPr>
                <w:rFonts w:ascii="Times New Roman" w:hAnsi="Times New Roman" w:cs="Times New Roman"/>
                <w:sz w:val="24"/>
              </w:rPr>
            </w:pPr>
          </w:p>
          <w:p w:rsidR="000A271D" w:rsidRPr="000A271D" w:rsidRDefault="000A271D" w:rsidP="000A271D">
            <w:pPr>
              <w:rPr>
                <w:rFonts w:ascii="Times New Roman" w:hAnsi="Times New Roman" w:cs="Times New Roman"/>
                <w:sz w:val="24"/>
              </w:rPr>
            </w:pPr>
          </w:p>
          <w:p w:rsidR="000A271D" w:rsidRPr="000A271D" w:rsidRDefault="000A271D" w:rsidP="000A271D">
            <w:pPr>
              <w:rPr>
                <w:rFonts w:ascii="Times New Roman" w:hAnsi="Times New Roman" w:cs="Times New Roman"/>
                <w:sz w:val="24"/>
              </w:rPr>
            </w:pPr>
          </w:p>
          <w:p w:rsidR="000A271D" w:rsidRPr="000A271D" w:rsidRDefault="000A271D" w:rsidP="000A271D">
            <w:pPr>
              <w:rPr>
                <w:rFonts w:ascii="Times New Roman" w:hAnsi="Times New Roman" w:cs="Times New Roman"/>
                <w:sz w:val="24"/>
              </w:rPr>
            </w:pPr>
          </w:p>
          <w:p w:rsidR="000A271D" w:rsidRPr="000A271D" w:rsidRDefault="000A271D" w:rsidP="000A271D">
            <w:pPr>
              <w:rPr>
                <w:rFonts w:ascii="Times New Roman" w:hAnsi="Times New Roman" w:cs="Times New Roman"/>
                <w:sz w:val="24"/>
              </w:rPr>
            </w:pPr>
          </w:p>
          <w:p w:rsidR="000A271D" w:rsidRPr="000A271D" w:rsidRDefault="000A271D" w:rsidP="000A271D">
            <w:pPr>
              <w:rPr>
                <w:rFonts w:ascii="Times New Roman" w:hAnsi="Times New Roman" w:cs="Times New Roman"/>
                <w:sz w:val="24"/>
              </w:rPr>
            </w:pPr>
          </w:p>
          <w:p w:rsidR="000A271D" w:rsidRPr="000A271D" w:rsidRDefault="000A271D" w:rsidP="000A271D">
            <w:pPr>
              <w:rPr>
                <w:rFonts w:ascii="Times New Roman" w:hAnsi="Times New Roman" w:cs="Times New Roman"/>
                <w:sz w:val="24"/>
              </w:rPr>
            </w:pPr>
          </w:p>
          <w:p w:rsidR="000A271D" w:rsidRPr="000A271D" w:rsidRDefault="000A271D" w:rsidP="000A271D">
            <w:pPr>
              <w:rPr>
                <w:rFonts w:ascii="Times New Roman" w:hAnsi="Times New Roman" w:cs="Times New Roman"/>
                <w:sz w:val="24"/>
              </w:rPr>
            </w:pPr>
          </w:p>
          <w:p w:rsidR="000A271D" w:rsidRPr="000A271D" w:rsidRDefault="000A271D" w:rsidP="000A271D">
            <w:pPr>
              <w:rPr>
                <w:rFonts w:ascii="Times New Roman" w:hAnsi="Times New Roman" w:cs="Times New Roman"/>
                <w:sz w:val="24"/>
              </w:rPr>
            </w:pPr>
          </w:p>
          <w:p w:rsidR="000A271D" w:rsidRDefault="000A271D" w:rsidP="000A271D">
            <w:pPr>
              <w:rPr>
                <w:rFonts w:ascii="Times New Roman" w:hAnsi="Times New Roman" w:cs="Times New Roman"/>
                <w:sz w:val="24"/>
              </w:rPr>
            </w:pPr>
          </w:p>
          <w:p w:rsidR="00591607" w:rsidRPr="000A271D" w:rsidRDefault="00591607" w:rsidP="00280839">
            <w:pPr>
              <w:ind w:left="142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2D3C" w:rsidTr="009902CC">
        <w:trPr>
          <w:cantSplit/>
          <w:trHeight w:hRule="exact" w:val="7246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3C" w:rsidRDefault="003D2D3C">
            <w:pPr>
              <w:widowControl w:val="0"/>
              <w:spacing w:before="1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3C" w:rsidRDefault="003D2D3C">
            <w:pPr>
              <w:widowControl w:val="0"/>
              <w:spacing w:before="1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3C" w:rsidRDefault="00DF27DB" w:rsidP="00CA7567">
            <w:pPr>
              <w:spacing w:line="240" w:lineRule="auto"/>
              <w:ind w:left="283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Общая сумма составила</w:t>
            </w:r>
            <w:r w:rsidRPr="00E8362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95CA4">
              <w:rPr>
                <w:rFonts w:ascii="Times New Roman" w:hAnsi="Times New Roman" w:cs="Times New Roman"/>
                <w:sz w:val="24"/>
                <w:lang w:val="ru-RU"/>
              </w:rPr>
              <w:t>10</w:t>
            </w:r>
            <w:r w:rsidR="003D2D3C" w:rsidRPr="00E8362B">
              <w:rPr>
                <w:rFonts w:ascii="Times New Roman" w:hAnsi="Times New Roman" w:cs="Times New Roman"/>
                <w:sz w:val="24"/>
              </w:rPr>
              <w:t>0000 сом.</w:t>
            </w:r>
          </w:p>
          <w:p w:rsidR="000A271D" w:rsidRDefault="000A271D" w:rsidP="000A271D">
            <w:pPr>
              <w:ind w:left="141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Сравнительный анализ школы показывает незначительный рост объема финансирования за счёт местного бюджета, республиканского бюджета и дополнительных источников.</w:t>
            </w:r>
          </w:p>
          <w:p w:rsidR="000A271D" w:rsidRPr="00525F13" w:rsidRDefault="000A271D" w:rsidP="000A271D">
            <w:pPr>
              <w:ind w:left="141" w:right="1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5F13">
              <w:rPr>
                <w:rFonts w:ascii="Times New Roman" w:hAnsi="Times New Roman" w:cs="Times New Roman"/>
                <w:b/>
                <w:sz w:val="24"/>
              </w:rPr>
              <w:t>Смета местного бюджета</w:t>
            </w:r>
          </w:p>
          <w:p w:rsidR="000A271D" w:rsidRPr="00525F13" w:rsidRDefault="000A271D" w:rsidP="000A271D">
            <w:pPr>
              <w:ind w:left="141" w:right="142"/>
              <w:rPr>
                <w:rFonts w:ascii="Times New Roman" w:hAnsi="Times New Roman" w:cs="Times New Roman"/>
                <w:sz w:val="24"/>
              </w:rPr>
            </w:pPr>
            <w:r w:rsidRPr="00525F13">
              <w:rPr>
                <w:rFonts w:ascii="Times New Roman" w:hAnsi="Times New Roman" w:cs="Times New Roman"/>
                <w:sz w:val="24"/>
              </w:rPr>
              <w:t xml:space="preserve">       2016г- 235100 сом</w:t>
            </w:r>
            <w:r w:rsidR="00280839" w:rsidRPr="00525F13">
              <w:rPr>
                <w:rFonts w:ascii="Times New Roman" w:hAnsi="Times New Roman" w:cs="Times New Roman"/>
                <w:sz w:val="24"/>
              </w:rPr>
              <w:t>.</w:t>
            </w:r>
          </w:p>
          <w:p w:rsidR="000A271D" w:rsidRPr="00525F13" w:rsidRDefault="000A271D" w:rsidP="000A271D">
            <w:pPr>
              <w:ind w:left="141" w:right="142"/>
              <w:rPr>
                <w:rFonts w:ascii="Times New Roman" w:hAnsi="Times New Roman" w:cs="Times New Roman"/>
                <w:sz w:val="24"/>
              </w:rPr>
            </w:pPr>
            <w:r w:rsidRPr="00525F13">
              <w:rPr>
                <w:rFonts w:ascii="Times New Roman" w:hAnsi="Times New Roman" w:cs="Times New Roman"/>
                <w:sz w:val="24"/>
              </w:rPr>
              <w:t xml:space="preserve">       2017г.-233200 сом.</w:t>
            </w:r>
          </w:p>
          <w:p w:rsidR="000A271D" w:rsidRPr="00525F13" w:rsidRDefault="000A271D" w:rsidP="000A271D">
            <w:pPr>
              <w:ind w:left="141" w:right="142"/>
              <w:rPr>
                <w:rFonts w:ascii="Times New Roman" w:hAnsi="Times New Roman" w:cs="Times New Roman"/>
                <w:sz w:val="24"/>
              </w:rPr>
            </w:pPr>
            <w:r w:rsidRPr="00525F13">
              <w:rPr>
                <w:rFonts w:ascii="Times New Roman" w:hAnsi="Times New Roman" w:cs="Times New Roman"/>
                <w:sz w:val="24"/>
              </w:rPr>
              <w:t xml:space="preserve">       2018г.-</w:t>
            </w:r>
            <w:r w:rsidR="00280839" w:rsidRPr="00525F13">
              <w:rPr>
                <w:rFonts w:ascii="Times New Roman" w:hAnsi="Times New Roman" w:cs="Times New Roman"/>
                <w:sz w:val="24"/>
              </w:rPr>
              <w:t xml:space="preserve"> 250135 сом.</w:t>
            </w:r>
          </w:p>
          <w:p w:rsidR="000A271D" w:rsidRPr="00525F13" w:rsidRDefault="000A271D" w:rsidP="000A271D">
            <w:pPr>
              <w:ind w:left="141" w:right="142"/>
              <w:rPr>
                <w:rFonts w:ascii="Times New Roman" w:hAnsi="Times New Roman" w:cs="Times New Roman"/>
                <w:sz w:val="24"/>
              </w:rPr>
            </w:pPr>
            <w:r w:rsidRPr="00525F13">
              <w:rPr>
                <w:rFonts w:ascii="Times New Roman" w:hAnsi="Times New Roman" w:cs="Times New Roman"/>
                <w:sz w:val="24"/>
              </w:rPr>
              <w:t xml:space="preserve">       2019г.- 405800 сом</w:t>
            </w:r>
            <w:r w:rsidR="00280839" w:rsidRPr="00525F13">
              <w:rPr>
                <w:rFonts w:ascii="Times New Roman" w:hAnsi="Times New Roman" w:cs="Times New Roman"/>
                <w:sz w:val="24"/>
              </w:rPr>
              <w:t>.</w:t>
            </w:r>
          </w:p>
          <w:p w:rsidR="000A271D" w:rsidRPr="00525F13" w:rsidRDefault="000A271D" w:rsidP="000A271D">
            <w:pPr>
              <w:ind w:left="141" w:right="142"/>
              <w:rPr>
                <w:rFonts w:ascii="Times New Roman" w:hAnsi="Times New Roman" w:cs="Times New Roman"/>
                <w:sz w:val="24"/>
              </w:rPr>
            </w:pPr>
            <w:r w:rsidRPr="00525F13">
              <w:rPr>
                <w:rFonts w:ascii="Times New Roman" w:hAnsi="Times New Roman" w:cs="Times New Roman"/>
                <w:sz w:val="24"/>
              </w:rPr>
              <w:t xml:space="preserve">       2020г.-</w:t>
            </w:r>
            <w:r w:rsidR="00280839" w:rsidRPr="00525F13">
              <w:rPr>
                <w:rFonts w:ascii="Times New Roman" w:hAnsi="Times New Roman" w:cs="Times New Roman"/>
                <w:sz w:val="24"/>
              </w:rPr>
              <w:t xml:space="preserve"> 450000 сом.</w:t>
            </w:r>
          </w:p>
          <w:p w:rsidR="000A271D" w:rsidRPr="00525F13" w:rsidRDefault="000A271D" w:rsidP="000A271D">
            <w:pPr>
              <w:ind w:left="141" w:right="1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5F13">
              <w:rPr>
                <w:rFonts w:ascii="Times New Roman" w:hAnsi="Times New Roman" w:cs="Times New Roman"/>
                <w:sz w:val="24"/>
              </w:rPr>
              <w:tab/>
            </w:r>
            <w:r w:rsidRPr="00525F13">
              <w:rPr>
                <w:rFonts w:ascii="Times New Roman" w:hAnsi="Times New Roman" w:cs="Times New Roman"/>
                <w:b/>
                <w:sz w:val="24"/>
              </w:rPr>
              <w:t>Смета республиканского бюджета</w:t>
            </w:r>
          </w:p>
          <w:p w:rsidR="000A271D" w:rsidRPr="00525F13" w:rsidRDefault="000A271D" w:rsidP="000A271D">
            <w:pPr>
              <w:ind w:left="425" w:right="142" w:firstLine="141"/>
              <w:rPr>
                <w:rFonts w:ascii="Times New Roman" w:hAnsi="Times New Roman" w:cs="Times New Roman"/>
                <w:sz w:val="24"/>
              </w:rPr>
            </w:pPr>
            <w:r w:rsidRPr="00525F13">
              <w:rPr>
                <w:rFonts w:ascii="Times New Roman" w:hAnsi="Times New Roman" w:cs="Times New Roman"/>
                <w:sz w:val="24"/>
              </w:rPr>
              <w:t>2016г.-4 906800 сом.</w:t>
            </w:r>
          </w:p>
          <w:p w:rsidR="00280839" w:rsidRPr="00525F13" w:rsidRDefault="00280839" w:rsidP="000A271D">
            <w:pPr>
              <w:ind w:left="425" w:right="142" w:firstLine="141"/>
              <w:rPr>
                <w:rFonts w:ascii="Times New Roman" w:hAnsi="Times New Roman" w:cs="Times New Roman"/>
                <w:sz w:val="24"/>
              </w:rPr>
            </w:pPr>
            <w:r w:rsidRPr="00525F13">
              <w:rPr>
                <w:rFonts w:ascii="Times New Roman" w:hAnsi="Times New Roman" w:cs="Times New Roman"/>
                <w:sz w:val="24"/>
              </w:rPr>
              <w:t>2017 г.- 4</w:t>
            </w:r>
            <w:r w:rsidR="0064417C" w:rsidRPr="00525F13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Pr="00525F13">
              <w:rPr>
                <w:rFonts w:ascii="Times New Roman" w:hAnsi="Times New Roman" w:cs="Times New Roman"/>
                <w:sz w:val="24"/>
              </w:rPr>
              <w:t>000000 сом.</w:t>
            </w:r>
          </w:p>
          <w:p w:rsidR="000A271D" w:rsidRPr="00525F13" w:rsidRDefault="000A271D" w:rsidP="000A271D">
            <w:pPr>
              <w:ind w:left="425" w:right="142" w:firstLine="141"/>
              <w:rPr>
                <w:rFonts w:ascii="Times New Roman" w:hAnsi="Times New Roman" w:cs="Times New Roman"/>
                <w:sz w:val="24"/>
              </w:rPr>
            </w:pPr>
            <w:r w:rsidRPr="00525F13">
              <w:rPr>
                <w:rFonts w:ascii="Times New Roman" w:hAnsi="Times New Roman" w:cs="Times New Roman"/>
                <w:sz w:val="24"/>
              </w:rPr>
              <w:t>2018г.- 4 945000 сом.</w:t>
            </w:r>
          </w:p>
          <w:p w:rsidR="000A271D" w:rsidRPr="00525F13" w:rsidRDefault="000A271D" w:rsidP="000A271D">
            <w:pPr>
              <w:ind w:left="425" w:right="142" w:firstLine="141"/>
              <w:rPr>
                <w:rFonts w:ascii="Times New Roman" w:hAnsi="Times New Roman" w:cs="Times New Roman"/>
                <w:sz w:val="24"/>
              </w:rPr>
            </w:pPr>
            <w:r w:rsidRPr="00525F13">
              <w:rPr>
                <w:rFonts w:ascii="Times New Roman" w:hAnsi="Times New Roman" w:cs="Times New Roman"/>
                <w:sz w:val="24"/>
              </w:rPr>
              <w:t>2019 г.- 4 945000 сом.</w:t>
            </w:r>
          </w:p>
          <w:p w:rsidR="000A271D" w:rsidRPr="00525F13" w:rsidRDefault="000A271D" w:rsidP="000A271D">
            <w:pPr>
              <w:ind w:left="425" w:right="142" w:firstLine="141"/>
              <w:rPr>
                <w:rFonts w:ascii="Times New Roman" w:hAnsi="Times New Roman" w:cs="Times New Roman"/>
                <w:sz w:val="24"/>
                <w:lang w:val="ru-RU"/>
              </w:rPr>
            </w:pPr>
            <w:r w:rsidRPr="00525F13">
              <w:rPr>
                <w:rFonts w:ascii="Times New Roman" w:hAnsi="Times New Roman" w:cs="Times New Roman"/>
                <w:sz w:val="24"/>
              </w:rPr>
              <w:t>2020 г.-6 434700 сом.</w:t>
            </w:r>
          </w:p>
          <w:p w:rsidR="0064417C" w:rsidRPr="00525F13" w:rsidRDefault="0064417C" w:rsidP="000A271D">
            <w:pPr>
              <w:ind w:left="425" w:right="142" w:firstLine="141"/>
              <w:rPr>
                <w:rFonts w:ascii="Times New Roman" w:hAnsi="Times New Roman" w:cs="Times New Roman"/>
                <w:sz w:val="24"/>
                <w:lang w:val="ru-RU"/>
              </w:rPr>
            </w:pPr>
            <w:r w:rsidRPr="00525F13">
              <w:rPr>
                <w:rFonts w:ascii="Times New Roman" w:hAnsi="Times New Roman" w:cs="Times New Roman"/>
                <w:sz w:val="24"/>
                <w:lang w:val="ru-RU"/>
              </w:rPr>
              <w:t>2021 г.- 8 407400 сом</w:t>
            </w:r>
          </w:p>
          <w:p w:rsidR="000A271D" w:rsidRPr="00525F13" w:rsidRDefault="000A271D" w:rsidP="000A271D">
            <w:pPr>
              <w:ind w:left="141" w:right="142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25F13">
              <w:rPr>
                <w:rFonts w:ascii="Times New Roman" w:hAnsi="Times New Roman" w:cs="Times New Roman"/>
                <w:b/>
                <w:sz w:val="24"/>
              </w:rPr>
              <w:t>Смета дополнительного бюджета</w:t>
            </w:r>
          </w:p>
          <w:p w:rsidR="00280839" w:rsidRPr="00525F13" w:rsidRDefault="00280839" w:rsidP="000A271D">
            <w:pPr>
              <w:tabs>
                <w:tab w:val="left" w:pos="1618"/>
              </w:tabs>
              <w:ind w:right="142" w:firstLine="720"/>
              <w:rPr>
                <w:rFonts w:ascii="Times New Roman" w:hAnsi="Times New Roman" w:cs="Times New Roman"/>
                <w:sz w:val="24"/>
              </w:rPr>
            </w:pPr>
            <w:r w:rsidRPr="00525F13">
              <w:rPr>
                <w:rFonts w:ascii="Times New Roman" w:hAnsi="Times New Roman" w:cs="Times New Roman"/>
                <w:sz w:val="24"/>
              </w:rPr>
              <w:t>2016г.-30000 сом</w:t>
            </w:r>
          </w:p>
          <w:p w:rsidR="000A271D" w:rsidRPr="00525F13" w:rsidRDefault="000A271D" w:rsidP="000A271D">
            <w:pPr>
              <w:tabs>
                <w:tab w:val="left" w:pos="1618"/>
              </w:tabs>
              <w:ind w:right="142" w:firstLine="720"/>
              <w:rPr>
                <w:rFonts w:ascii="Times New Roman" w:hAnsi="Times New Roman" w:cs="Times New Roman"/>
                <w:sz w:val="24"/>
              </w:rPr>
            </w:pPr>
            <w:r w:rsidRPr="00525F13">
              <w:rPr>
                <w:rFonts w:ascii="Times New Roman" w:hAnsi="Times New Roman" w:cs="Times New Roman"/>
                <w:sz w:val="24"/>
              </w:rPr>
              <w:t>2017г.- 32000 сом.</w:t>
            </w:r>
          </w:p>
          <w:p w:rsidR="000A271D" w:rsidRPr="00525F13" w:rsidRDefault="000A271D" w:rsidP="000A271D">
            <w:pPr>
              <w:tabs>
                <w:tab w:val="left" w:pos="1618"/>
              </w:tabs>
              <w:ind w:right="142" w:firstLine="720"/>
              <w:rPr>
                <w:rFonts w:ascii="Times New Roman" w:hAnsi="Times New Roman" w:cs="Times New Roman"/>
                <w:sz w:val="24"/>
              </w:rPr>
            </w:pPr>
            <w:r w:rsidRPr="00525F13">
              <w:rPr>
                <w:rFonts w:ascii="Times New Roman" w:hAnsi="Times New Roman" w:cs="Times New Roman"/>
                <w:sz w:val="24"/>
              </w:rPr>
              <w:t>2018г.- 35000 сом.</w:t>
            </w:r>
          </w:p>
          <w:p w:rsidR="000A271D" w:rsidRPr="00525F13" w:rsidRDefault="000A271D" w:rsidP="000A271D">
            <w:pPr>
              <w:tabs>
                <w:tab w:val="left" w:pos="1618"/>
              </w:tabs>
              <w:ind w:right="142" w:firstLine="720"/>
              <w:rPr>
                <w:rFonts w:ascii="Times New Roman" w:hAnsi="Times New Roman" w:cs="Times New Roman"/>
                <w:sz w:val="24"/>
              </w:rPr>
            </w:pPr>
            <w:r w:rsidRPr="00525F13">
              <w:rPr>
                <w:rFonts w:ascii="Times New Roman" w:hAnsi="Times New Roman" w:cs="Times New Roman"/>
                <w:sz w:val="24"/>
              </w:rPr>
              <w:t>2019 г.- 55000сом</w:t>
            </w:r>
          </w:p>
          <w:p w:rsidR="009902CC" w:rsidRPr="00525F13" w:rsidRDefault="009902CC" w:rsidP="009902CC">
            <w:pPr>
              <w:tabs>
                <w:tab w:val="left" w:pos="1618"/>
              </w:tabs>
              <w:ind w:right="142"/>
              <w:rPr>
                <w:rFonts w:ascii="Times New Roman" w:hAnsi="Times New Roman" w:cs="Times New Roman"/>
                <w:sz w:val="24"/>
              </w:rPr>
            </w:pPr>
            <w:r w:rsidRPr="00525F13">
              <w:rPr>
                <w:rFonts w:ascii="Times New Roman" w:hAnsi="Times New Roman" w:cs="Times New Roman"/>
                <w:sz w:val="24"/>
              </w:rPr>
              <w:t xml:space="preserve">            2020г.- 189899 сом.</w:t>
            </w:r>
          </w:p>
          <w:p w:rsidR="000A271D" w:rsidRPr="003B31E5" w:rsidRDefault="009902CC" w:rsidP="009902CC">
            <w:pPr>
              <w:spacing w:line="240" w:lineRule="auto"/>
              <w:ind w:left="283" w:right="142"/>
              <w:rPr>
                <w:rFonts w:ascii="Times New Roman" w:hAnsi="Times New Roman" w:cs="Times New Roman"/>
                <w:sz w:val="24"/>
              </w:rPr>
            </w:pPr>
            <w:r w:rsidRPr="00525F13">
              <w:rPr>
                <w:rFonts w:ascii="Times New Roman" w:hAnsi="Times New Roman" w:cs="Times New Roman"/>
                <w:sz w:val="24"/>
              </w:rPr>
              <w:t xml:space="preserve">       2021 г. 470 000 сом. (ожидаемая работа)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3C" w:rsidRDefault="003D2D3C" w:rsidP="00A86C73">
            <w:pPr>
              <w:spacing w:line="256" w:lineRule="auto"/>
              <w:ind w:left="145"/>
              <w:rPr>
                <w:rFonts w:ascii="Times New Roman" w:hAnsi="Times New Roman" w:cs="Times New Roman"/>
                <w:sz w:val="24"/>
              </w:rPr>
            </w:pPr>
          </w:p>
          <w:p w:rsidR="003D2D3C" w:rsidRPr="00164062" w:rsidRDefault="003D2D3C" w:rsidP="00164062">
            <w:pPr>
              <w:rPr>
                <w:rFonts w:ascii="Times New Roman" w:hAnsi="Times New Roman" w:cs="Times New Roman"/>
                <w:sz w:val="24"/>
              </w:rPr>
            </w:pPr>
          </w:p>
          <w:p w:rsidR="003D2D3C" w:rsidRPr="00164062" w:rsidRDefault="003D2D3C" w:rsidP="00164062">
            <w:pPr>
              <w:rPr>
                <w:rFonts w:ascii="Times New Roman" w:hAnsi="Times New Roman" w:cs="Times New Roman"/>
                <w:sz w:val="24"/>
              </w:rPr>
            </w:pPr>
          </w:p>
          <w:p w:rsidR="003D2D3C" w:rsidRPr="00164062" w:rsidRDefault="003D2D3C" w:rsidP="00164062">
            <w:pPr>
              <w:rPr>
                <w:rFonts w:ascii="Times New Roman" w:hAnsi="Times New Roman" w:cs="Times New Roman"/>
                <w:sz w:val="24"/>
              </w:rPr>
            </w:pPr>
          </w:p>
          <w:p w:rsidR="003D2D3C" w:rsidRDefault="00280839" w:rsidP="00164062">
            <w:pPr>
              <w:ind w:left="14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</w:t>
            </w:r>
            <w:r w:rsidR="003D2D3C">
              <w:rPr>
                <w:rFonts w:ascii="Times New Roman" w:hAnsi="Times New Roman" w:cs="Times New Roman"/>
                <w:sz w:val="24"/>
              </w:rPr>
              <w:t>кты выполненных работ</w:t>
            </w:r>
          </w:p>
          <w:p w:rsidR="000A271D" w:rsidRDefault="000A271D" w:rsidP="000A271D">
            <w:pPr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(Приложение №60)</w:t>
            </w:r>
          </w:p>
          <w:p w:rsidR="000A271D" w:rsidRDefault="000A271D" w:rsidP="00164062">
            <w:pPr>
              <w:ind w:left="145"/>
              <w:rPr>
                <w:rFonts w:ascii="Times New Roman" w:hAnsi="Times New Roman" w:cs="Times New Roman"/>
                <w:sz w:val="24"/>
              </w:rPr>
            </w:pPr>
          </w:p>
          <w:p w:rsidR="000A271D" w:rsidRDefault="003D2D3C" w:rsidP="00164062">
            <w:pPr>
              <w:ind w:left="14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Смета расходов </w:t>
            </w:r>
          </w:p>
          <w:p w:rsidR="000A271D" w:rsidRDefault="000A271D" w:rsidP="000A271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A271D" w:rsidRPr="000A271D" w:rsidRDefault="000A271D" w:rsidP="000A271D">
            <w:pPr>
              <w:rPr>
                <w:rFonts w:ascii="Times New Roman" w:hAnsi="Times New Roman" w:cs="Times New Roman"/>
                <w:sz w:val="24"/>
              </w:rPr>
            </w:pPr>
          </w:p>
          <w:p w:rsidR="000A271D" w:rsidRPr="000A271D" w:rsidRDefault="000A271D" w:rsidP="000A271D">
            <w:pPr>
              <w:rPr>
                <w:rFonts w:ascii="Times New Roman" w:hAnsi="Times New Roman" w:cs="Times New Roman"/>
                <w:sz w:val="24"/>
              </w:rPr>
            </w:pPr>
          </w:p>
          <w:p w:rsidR="000A271D" w:rsidRPr="000A271D" w:rsidRDefault="000A271D" w:rsidP="000A271D">
            <w:pPr>
              <w:rPr>
                <w:rFonts w:ascii="Times New Roman" w:hAnsi="Times New Roman" w:cs="Times New Roman"/>
                <w:sz w:val="24"/>
              </w:rPr>
            </w:pPr>
          </w:p>
          <w:p w:rsidR="000A271D" w:rsidRPr="000A271D" w:rsidRDefault="000A271D" w:rsidP="000A271D">
            <w:pPr>
              <w:rPr>
                <w:rFonts w:ascii="Times New Roman" w:hAnsi="Times New Roman" w:cs="Times New Roman"/>
                <w:sz w:val="24"/>
              </w:rPr>
            </w:pPr>
          </w:p>
          <w:p w:rsidR="000A271D" w:rsidRPr="000A271D" w:rsidRDefault="000A271D" w:rsidP="000A271D">
            <w:pPr>
              <w:rPr>
                <w:rFonts w:ascii="Times New Roman" w:hAnsi="Times New Roman" w:cs="Times New Roman"/>
                <w:sz w:val="24"/>
              </w:rPr>
            </w:pPr>
          </w:p>
          <w:p w:rsidR="000A271D" w:rsidRPr="000A271D" w:rsidRDefault="000A271D" w:rsidP="000A271D">
            <w:pPr>
              <w:rPr>
                <w:rFonts w:ascii="Times New Roman" w:hAnsi="Times New Roman" w:cs="Times New Roman"/>
                <w:sz w:val="24"/>
              </w:rPr>
            </w:pPr>
          </w:p>
          <w:p w:rsidR="000A271D" w:rsidRPr="000A271D" w:rsidRDefault="000A271D" w:rsidP="000A271D">
            <w:pPr>
              <w:rPr>
                <w:rFonts w:ascii="Times New Roman" w:hAnsi="Times New Roman" w:cs="Times New Roman"/>
                <w:sz w:val="24"/>
              </w:rPr>
            </w:pPr>
          </w:p>
          <w:p w:rsidR="000A271D" w:rsidRPr="000A271D" w:rsidRDefault="000A271D" w:rsidP="000A271D">
            <w:pPr>
              <w:rPr>
                <w:rFonts w:ascii="Times New Roman" w:hAnsi="Times New Roman" w:cs="Times New Roman"/>
                <w:sz w:val="24"/>
              </w:rPr>
            </w:pPr>
          </w:p>
          <w:p w:rsidR="000A271D" w:rsidRDefault="000A271D" w:rsidP="000A271D">
            <w:pPr>
              <w:rPr>
                <w:rFonts w:ascii="Times New Roman" w:hAnsi="Times New Roman" w:cs="Times New Roman"/>
                <w:sz w:val="24"/>
              </w:rPr>
            </w:pPr>
          </w:p>
          <w:p w:rsidR="000A271D" w:rsidRPr="000A271D" w:rsidRDefault="000A271D" w:rsidP="0028083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</w:tc>
      </w:tr>
      <w:tr w:rsidR="009902CC" w:rsidTr="009902CC">
        <w:trPr>
          <w:cantSplit/>
          <w:trHeight w:hRule="exact" w:val="3394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CC" w:rsidRDefault="009902CC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CC" w:rsidRDefault="009902CC">
            <w:pPr>
              <w:widowControl w:val="0"/>
              <w:spacing w:before="1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мов</w:t>
            </w:r>
            <w:r>
              <w:rPr>
                <w:rFonts w:ascii="Times New Roman" w:eastAsia="Times New Roman" w:hAnsi="Times New Roman" w:cs="Times New Roman"/>
                <w:color w:val="000000"/>
                <w:spacing w:val="1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ивлеч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отчет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дополн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тельным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ансовым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рсам</w:t>
            </w:r>
            <w:r w:rsidR="00DF27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4EB2" w:rsidRDefault="00BB4EB2" w:rsidP="00BB4EB2">
            <w:pPr>
              <w:spacing w:line="240" w:lineRule="auto"/>
              <w:ind w:left="283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реализует систему прозрачных механизмов привлечения,распределения и отчетности по всем видам поступающих финансовых ресурсов:</w:t>
            </w:r>
          </w:p>
          <w:p w:rsidR="00BB4EB2" w:rsidRDefault="00BB4EB2" w:rsidP="00BB4EB2">
            <w:pPr>
              <w:spacing w:line="240" w:lineRule="auto"/>
              <w:ind w:left="283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-обеспечение эффективного комплектования классов;</w:t>
            </w:r>
          </w:p>
          <w:p w:rsidR="00BB4EB2" w:rsidRDefault="00BB4EB2" w:rsidP="00BB4EB2">
            <w:pPr>
              <w:spacing w:line="240" w:lineRule="auto"/>
              <w:ind w:left="283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-составление тарификационных списков учителей;</w:t>
            </w:r>
          </w:p>
          <w:p w:rsidR="00BB4EB2" w:rsidRDefault="00BB4EB2" w:rsidP="00BB4EB2">
            <w:pPr>
              <w:spacing w:line="240" w:lineRule="auto"/>
              <w:ind w:left="283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-составление штатного расписания административно-хозяйственного персонала;</w:t>
            </w:r>
          </w:p>
          <w:p w:rsidR="00BB4EB2" w:rsidRDefault="00BB4EB2" w:rsidP="00BB4EB2">
            <w:pPr>
              <w:spacing w:line="240" w:lineRule="auto"/>
              <w:ind w:left="283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-проведение системного анализа эффективности организационной структуры(по ступеням обучения) и структуры затрат(статьи расходов);</w:t>
            </w:r>
          </w:p>
          <w:p w:rsidR="009902CC" w:rsidRPr="005841BD" w:rsidRDefault="00BB4EB2" w:rsidP="00BB4EB2">
            <w:pPr>
              <w:tabs>
                <w:tab w:val="left" w:pos="1618"/>
              </w:tabs>
              <w:ind w:left="283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-рассмотрение структуры расходов и анализ договоров на коммунальные  услуги</w:t>
            </w:r>
            <w:r w:rsidR="00E95CA4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(электроэнергия,вывоз мусора);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CC" w:rsidRDefault="009902CC" w:rsidP="009902CC">
            <w:pPr>
              <w:ind w:left="14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Тарификация педкадров, АУП и АХЧ. 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9902CC" w:rsidRDefault="009902CC" w:rsidP="009902CC">
            <w:pPr>
              <w:ind w:left="145"/>
              <w:rPr>
                <w:rFonts w:ascii="Times New Roman" w:hAnsi="Times New Roman" w:cs="Times New Roman"/>
                <w:sz w:val="24"/>
              </w:rPr>
            </w:pPr>
          </w:p>
          <w:p w:rsidR="009902CC" w:rsidRDefault="009902CC" w:rsidP="009902CC">
            <w:pPr>
              <w:ind w:left="14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Смета расходов </w:t>
            </w:r>
          </w:p>
          <w:p w:rsidR="009902CC" w:rsidRDefault="009902CC" w:rsidP="009902CC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02CC" w:rsidRDefault="009902CC" w:rsidP="00A86C73">
            <w:pPr>
              <w:spacing w:line="256" w:lineRule="auto"/>
              <w:ind w:left="145"/>
              <w:rPr>
                <w:rFonts w:ascii="Times New Roman" w:hAnsi="Times New Roman" w:cs="Times New Roman"/>
                <w:sz w:val="24"/>
              </w:rPr>
            </w:pPr>
          </w:p>
          <w:p w:rsidR="009902CC" w:rsidRDefault="009902CC" w:rsidP="00FF345E">
            <w:pPr>
              <w:ind w:left="284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м/о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</w:t>
            </w:r>
          </w:p>
          <w:p w:rsidR="009902CC" w:rsidRDefault="009902CC" w:rsidP="00990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02CC" w:rsidRDefault="009902CC" w:rsidP="00A86C73">
            <w:pPr>
              <w:spacing w:line="256" w:lineRule="auto"/>
              <w:ind w:left="145"/>
              <w:rPr>
                <w:rFonts w:ascii="Times New Roman" w:hAnsi="Times New Roman" w:cs="Times New Roman"/>
                <w:sz w:val="24"/>
              </w:rPr>
            </w:pPr>
          </w:p>
          <w:p w:rsidR="009902CC" w:rsidRDefault="009902CC" w:rsidP="00A86C73">
            <w:pPr>
              <w:spacing w:line="256" w:lineRule="auto"/>
              <w:ind w:left="145"/>
              <w:rPr>
                <w:rFonts w:ascii="Times New Roman" w:hAnsi="Times New Roman" w:cs="Times New Roman"/>
                <w:sz w:val="24"/>
              </w:rPr>
            </w:pPr>
          </w:p>
          <w:p w:rsidR="009902CC" w:rsidRDefault="009902CC" w:rsidP="00A86C73">
            <w:pPr>
              <w:spacing w:line="256" w:lineRule="auto"/>
              <w:ind w:left="145"/>
              <w:rPr>
                <w:rFonts w:ascii="Times New Roman" w:hAnsi="Times New Roman" w:cs="Times New Roman"/>
                <w:sz w:val="24"/>
              </w:rPr>
            </w:pPr>
          </w:p>
          <w:p w:rsidR="009902CC" w:rsidRDefault="009902CC" w:rsidP="00A86C73">
            <w:pPr>
              <w:spacing w:line="256" w:lineRule="auto"/>
              <w:ind w:left="145"/>
              <w:rPr>
                <w:rFonts w:ascii="Times New Roman" w:hAnsi="Times New Roman" w:cs="Times New Roman"/>
                <w:sz w:val="24"/>
              </w:rPr>
            </w:pPr>
          </w:p>
        </w:tc>
      </w:tr>
      <w:tr w:rsidR="003D2D3C" w:rsidTr="009902CC">
        <w:trPr>
          <w:cantSplit/>
          <w:trHeight w:hRule="exact" w:val="992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3C" w:rsidRDefault="003D2D3C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3C" w:rsidRDefault="003D2D3C">
            <w:pPr>
              <w:widowControl w:val="0"/>
              <w:spacing w:before="1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3C" w:rsidRDefault="003D2D3C" w:rsidP="00CA7567">
            <w:pPr>
              <w:spacing w:line="240" w:lineRule="auto"/>
              <w:ind w:left="283" w:right="142"/>
              <w:rPr>
                <w:rFonts w:ascii="Times New Roman" w:hAnsi="Times New Roman" w:cs="Times New Roman"/>
                <w:sz w:val="24"/>
              </w:rPr>
            </w:pPr>
            <w:r w:rsidRPr="00C12F17">
              <w:rPr>
                <w:rFonts w:ascii="Times New Roman" w:hAnsi="Times New Roman" w:cs="Times New Roman"/>
                <w:sz w:val="24"/>
              </w:rPr>
              <w:t xml:space="preserve">- проведение анализа штатной численности персонала </w:t>
            </w:r>
          </w:p>
          <w:p w:rsidR="000A271D" w:rsidRDefault="000A271D" w:rsidP="000A271D">
            <w:pPr>
              <w:spacing w:line="240" w:lineRule="auto"/>
              <w:ind w:left="283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школы,оценивание равновесия численности учителей и учащихся</w:t>
            </w:r>
            <w:r w:rsidR="00DF27DB">
              <w:rPr>
                <w:rFonts w:ascii="Times New Roman" w:hAnsi="Times New Roman" w:cs="Times New Roman"/>
                <w:sz w:val="24"/>
              </w:rPr>
              <w:t>;</w:t>
            </w:r>
          </w:p>
          <w:p w:rsidR="000A271D" w:rsidRDefault="000A271D" w:rsidP="000A271D">
            <w:pPr>
              <w:spacing w:line="240" w:lineRule="auto"/>
              <w:ind w:left="283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соответствие административной структуры АУП и АХЧ</w:t>
            </w:r>
            <w:r w:rsidR="00DF27DB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 установленным        нормативам по стандарту</w:t>
            </w:r>
            <w:r w:rsidR="00DF27DB">
              <w:rPr>
                <w:rFonts w:ascii="Times New Roman" w:hAnsi="Times New Roman" w:cs="Times New Roman"/>
                <w:sz w:val="24"/>
              </w:rPr>
              <w:t>;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0A271D" w:rsidRDefault="000A271D" w:rsidP="000A271D">
            <w:pPr>
              <w:spacing w:line="240" w:lineRule="auto"/>
              <w:ind w:left="283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-проведение переговоров с учителями и родителями по  модели нормативного финансирования и необходимости проведения мер по оптимизации организационной структуры школы,</w:t>
            </w:r>
            <w:r w:rsidR="00AF0B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комплектование классов и коммунальных расходов.</w:t>
            </w:r>
          </w:p>
          <w:p w:rsidR="000A271D" w:rsidRDefault="000A271D" w:rsidP="000A271D">
            <w:pPr>
              <w:ind w:left="283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>Финансирование школы поступает из республиканского и местного бюджета. Денежные средства в наличной форме в школу не поступают.</w:t>
            </w:r>
            <w:r w:rsidR="00AF0B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Заработная плата поступает каждому сотруднику школы на личный счет через банк РСК. </w:t>
            </w:r>
          </w:p>
          <w:p w:rsidR="000A271D" w:rsidRDefault="000A271D" w:rsidP="000A271D">
            <w:pPr>
              <w:ind w:left="283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Персональное распределение КТУ рассматривается на заседании методических объединений комиссионно.</w:t>
            </w:r>
          </w:p>
          <w:p w:rsidR="000A271D" w:rsidRDefault="000A271D" w:rsidP="000A271D">
            <w:pPr>
              <w:ind w:left="283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приобретения</w:t>
            </w:r>
            <w:r w:rsidR="00AF0B93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согласно смете</w:t>
            </w:r>
            <w:r w:rsidR="00AF0B93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</w:rPr>
              <w:t>производятся по тендеру через магазины или есть доставка в школу. Сразу оформляется накладная,счет-фактура.</w:t>
            </w:r>
          </w:p>
          <w:p w:rsidR="000A271D" w:rsidRDefault="000A271D" w:rsidP="000A271D">
            <w:pPr>
              <w:spacing w:line="240" w:lineRule="auto"/>
              <w:ind w:left="283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 капитально-строительные работы в школе проводились по итогам тендера. Комиссионно заполняе</w:t>
            </w:r>
            <w:r w:rsidR="00AF0B93">
              <w:rPr>
                <w:rFonts w:ascii="Times New Roman" w:hAnsi="Times New Roman" w:cs="Times New Roman"/>
                <w:sz w:val="24"/>
              </w:rPr>
              <w:t>тся</w:t>
            </w:r>
            <w:r>
              <w:rPr>
                <w:rFonts w:ascii="Times New Roman" w:hAnsi="Times New Roman" w:cs="Times New Roman"/>
                <w:sz w:val="24"/>
              </w:rPr>
              <w:t xml:space="preserve"> акт выполненных работ. Приобретение оборудования в столовую также через тендер.</w:t>
            </w:r>
          </w:p>
          <w:p w:rsidR="009902CC" w:rsidRDefault="009902CC" w:rsidP="009902CC">
            <w:pPr>
              <w:spacing w:line="240" w:lineRule="auto"/>
              <w:ind w:left="283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Ведется «Журнал учета основных средств»,</w:t>
            </w:r>
          </w:p>
          <w:p w:rsidR="009902CC" w:rsidRDefault="009902CC" w:rsidP="009902CC">
            <w:pPr>
              <w:spacing w:line="240" w:lineRule="auto"/>
              <w:ind w:left="283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Инвентаризационная книга.</w:t>
            </w:r>
          </w:p>
          <w:p w:rsidR="009902CC" w:rsidRDefault="009902CC" w:rsidP="009902CC">
            <w:pPr>
              <w:spacing w:line="240" w:lineRule="auto"/>
              <w:ind w:left="283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Канцелярские,</w:t>
            </w:r>
            <w:r w:rsidR="00AF0B9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хозяйственные товары (мыло, хлорка, ведра, мел, бумага, скотч и др.) списываются с баланса школы по мере использования.</w:t>
            </w:r>
          </w:p>
          <w:p w:rsidR="000A271D" w:rsidRPr="00B9224D" w:rsidRDefault="009902CC" w:rsidP="00AF0B93">
            <w:pPr>
              <w:spacing w:line="240" w:lineRule="auto"/>
              <w:ind w:left="283" w:right="14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Оргтехника, телевизор, компьютер, станки, тренажеры  и др. ставятся на баланс школы и баланс айыл </w:t>
            </w:r>
            <w:r w:rsidR="00AF0B93">
              <w:rPr>
                <w:rFonts w:ascii="Times New Roman" w:hAnsi="Times New Roman" w:cs="Times New Roman"/>
                <w:sz w:val="24"/>
              </w:rPr>
              <w:t>өкмөт</w:t>
            </w:r>
            <w:r>
              <w:rPr>
                <w:rFonts w:ascii="Times New Roman" w:hAnsi="Times New Roman" w:cs="Times New Roman"/>
                <w:sz w:val="24"/>
              </w:rPr>
              <w:t xml:space="preserve">. Ежегодно проводится инвентаризация основных средств и оборудования, приказом директора школы создается инвентаризационная комиссия (в состав входят представители Местного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Кенеша,</w:t>
            </w:r>
            <w:r w:rsidR="00AF0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профком).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696D" w:rsidRDefault="00C6696D" w:rsidP="00C6696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6D" w:rsidRDefault="00C6696D" w:rsidP="00C6696D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C6696D" w:rsidRDefault="00982387" w:rsidP="00C6696D">
            <w:pPr>
              <w:ind w:left="142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Договор по интернету (1</w:t>
            </w:r>
            <w:r w:rsidR="00C6696D">
              <w:rPr>
                <w:rFonts w:ascii="Times New Roman" w:hAnsi="Times New Roman" w:cs="Times New Roman"/>
                <w:sz w:val="24"/>
              </w:rPr>
              <w:t xml:space="preserve"> провайдер “Телеком”)</w:t>
            </w:r>
          </w:p>
          <w:p w:rsidR="00C6696D" w:rsidRDefault="00C6696D" w:rsidP="00C6696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2D3C" w:rsidRDefault="00C6696D" w:rsidP="00C6696D">
            <w:pPr>
              <w:spacing w:line="256" w:lineRule="auto"/>
              <w:ind w:left="142"/>
              <w:rPr>
                <w:rFonts w:ascii="Times New Roman" w:hAnsi="Times New Roman" w:cs="Times New Roman"/>
                <w:sz w:val="24"/>
              </w:rPr>
            </w:pPr>
            <w:r w:rsidRPr="00C6696D">
              <w:rPr>
                <w:rFonts w:ascii="Times New Roman" w:hAnsi="Times New Roman" w:cs="Times New Roman"/>
                <w:sz w:val="24"/>
              </w:rPr>
              <w:t>Договор по вывозу мусора.</w:t>
            </w:r>
          </w:p>
          <w:p w:rsidR="00C6696D" w:rsidRDefault="00C6696D" w:rsidP="00C6696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696D" w:rsidRDefault="00C6696D" w:rsidP="00C6696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Сметная ведомость по ограничению электроэнергии (лимит)</w:t>
            </w:r>
          </w:p>
          <w:p w:rsidR="00C6696D" w:rsidRDefault="00C6696D" w:rsidP="00C6696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696D" w:rsidRDefault="00C6696D" w:rsidP="00C6696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Инвентаризационная книга</w:t>
            </w:r>
          </w:p>
          <w:p w:rsidR="00C6696D" w:rsidRDefault="00C6696D" w:rsidP="00C6696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6D" w:rsidRDefault="00C6696D" w:rsidP="00C6696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списания и постановки на баланс.</w:t>
            </w:r>
          </w:p>
          <w:p w:rsidR="00C6696D" w:rsidRDefault="00C6696D" w:rsidP="00C6696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6696D" w:rsidRDefault="00C6696D" w:rsidP="00C6696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6D" w:rsidRDefault="00C6696D" w:rsidP="00C6696D">
            <w:pPr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696D" w:rsidRPr="00C6696D" w:rsidRDefault="00C6696D" w:rsidP="00C6696D">
            <w:pPr>
              <w:spacing w:line="256" w:lineRule="auto"/>
              <w:ind w:left="142"/>
              <w:rPr>
                <w:rFonts w:ascii="Times New Roman" w:hAnsi="Times New Roman" w:cs="Times New Roman"/>
              </w:rPr>
            </w:pPr>
          </w:p>
        </w:tc>
      </w:tr>
      <w:tr w:rsidR="000A271D" w:rsidTr="009902CC">
        <w:trPr>
          <w:cantSplit/>
          <w:trHeight w:val="510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71D" w:rsidRDefault="000A271D">
            <w:pPr>
              <w:widowControl w:val="0"/>
              <w:spacing w:before="1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71D" w:rsidRDefault="000A271D">
            <w:pPr>
              <w:widowControl w:val="0"/>
              <w:spacing w:before="1" w:line="240" w:lineRule="auto"/>
              <w:ind w:left="10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71D" w:rsidRPr="000A271D" w:rsidRDefault="000A271D" w:rsidP="000A271D">
            <w:pPr>
              <w:spacing w:line="240" w:lineRule="auto"/>
              <w:ind w:left="283" w:righ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0A271D">
              <w:rPr>
                <w:rFonts w:ascii="Times New Roman" w:hAnsi="Times New Roman" w:cs="Times New Roman"/>
                <w:sz w:val="24"/>
                <w:szCs w:val="24"/>
              </w:rPr>
              <w:t>Комиссионно выявляются материалы для списания. Тех</w:t>
            </w:r>
            <w:r w:rsidR="00C669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A271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0A271D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списываются на основании предъявленных заключений из техцентров по обслуживанию оргтехники. Заполняется акт списания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подписывается членами комиссии.</w:t>
            </w:r>
          </w:p>
          <w:p w:rsidR="000A271D" w:rsidRPr="000A271D" w:rsidRDefault="000A271D" w:rsidP="00CA7567">
            <w:pPr>
              <w:ind w:left="283" w:right="142"/>
              <w:rPr>
                <w:rFonts w:ascii="Times New Roman" w:hAnsi="Times New Roman" w:cs="Times New Roman"/>
                <w:sz w:val="24"/>
              </w:rPr>
            </w:pPr>
            <w:r w:rsidRPr="000A271D">
              <w:rPr>
                <w:rFonts w:ascii="Times New Roman" w:hAnsi="Times New Roman" w:cs="Times New Roman"/>
                <w:sz w:val="24"/>
              </w:rPr>
              <w:t>Отчеты представляются в Р</w:t>
            </w:r>
            <w:r w:rsidR="00146B07">
              <w:rPr>
                <w:rFonts w:ascii="Times New Roman" w:hAnsi="Times New Roman" w:cs="Times New Roman"/>
                <w:sz w:val="24"/>
              </w:rPr>
              <w:t>ай</w:t>
            </w:r>
            <w:r w:rsidRPr="000A271D">
              <w:rPr>
                <w:rFonts w:ascii="Times New Roman" w:hAnsi="Times New Roman" w:cs="Times New Roman"/>
                <w:sz w:val="24"/>
              </w:rPr>
              <w:t>ОО, на родительские собрания, на профсоюзных собраниях, оформлен специальный стенд  по отслеживанию движения поступающих денежных и других дополнительных средств. Проводятся открытые слушания по отчетности на родительских собраниях,открытых сессиях Местного Кенеша.</w:t>
            </w:r>
          </w:p>
          <w:p w:rsidR="000A271D" w:rsidRDefault="000A271D" w:rsidP="00CA7567">
            <w:pPr>
              <w:ind w:left="283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Прозрачность, доступность,  привлечени</w:t>
            </w:r>
            <w:r w:rsidR="00146B07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 и распределени</w:t>
            </w:r>
            <w:r w:rsidR="00146B07">
              <w:rPr>
                <w:rFonts w:ascii="Times New Roman" w:hAnsi="Times New Roman" w:cs="Times New Roman"/>
                <w:sz w:val="24"/>
              </w:rPr>
              <w:t>е</w:t>
            </w:r>
            <w:r>
              <w:rPr>
                <w:rFonts w:ascii="Times New Roman" w:hAnsi="Times New Roman" w:cs="Times New Roman"/>
                <w:sz w:val="24"/>
              </w:rPr>
              <w:t xml:space="preserve"> – это основное условие становления демократии. Школьная администрация , учителя, родители, учащиеся, общественность заинтересованы в обеспечении  прозрачности и доступности всей деятельности. </w:t>
            </w:r>
          </w:p>
          <w:p w:rsidR="000A271D" w:rsidRPr="000A271D" w:rsidRDefault="000A271D" w:rsidP="00CA7567">
            <w:pPr>
              <w:ind w:left="283" w:right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A271D" w:rsidRDefault="000A271D">
            <w:pPr>
              <w:spacing w:line="256" w:lineRule="auto"/>
            </w:pPr>
          </w:p>
        </w:tc>
      </w:tr>
      <w:tr w:rsidR="00C6696D" w:rsidTr="009902CC">
        <w:trPr>
          <w:cantSplit/>
          <w:trHeight w:val="493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6D" w:rsidRDefault="00C6696D">
            <w:pPr>
              <w:widowControl w:val="0"/>
              <w:spacing w:before="3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6D" w:rsidRDefault="00C6696D">
            <w:pPr>
              <w:widowControl w:val="0"/>
              <w:spacing w:before="3" w:line="240" w:lineRule="auto"/>
              <w:ind w:left="108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чие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анализа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чшению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6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146B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6696D" w:rsidRDefault="00C6696D" w:rsidP="00C6696D">
            <w:pPr>
              <w:spacing w:line="240" w:lineRule="auto"/>
              <w:ind w:left="283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Мониторинг-это один из основных процессов сбора, оценки и анализа информации для планирования работы школы по улучшению финансовых ресурсов. По итогам каждого учебного года  </w:t>
            </w:r>
            <w:r w:rsidR="00146B07">
              <w:rPr>
                <w:rFonts w:ascii="Times New Roman" w:hAnsi="Times New Roman" w:cs="Times New Roman"/>
                <w:sz w:val="24"/>
              </w:rPr>
              <w:t>проводится</w:t>
            </w:r>
            <w:r>
              <w:rPr>
                <w:rFonts w:ascii="Times New Roman" w:hAnsi="Times New Roman" w:cs="Times New Roman"/>
                <w:sz w:val="24"/>
              </w:rPr>
              <w:t xml:space="preserve"> полный анализ учебно-воспитательной работы согласно утвержденного ПУОиВ. Отслеживается достижение ожидаемых результатов по итогам года.</w:t>
            </w:r>
          </w:p>
          <w:p w:rsidR="00C6696D" w:rsidRDefault="00C6696D" w:rsidP="00C6696D">
            <w:pPr>
              <w:spacing w:line="240" w:lineRule="auto"/>
              <w:ind w:left="283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Определяются сильные и слабые стороны всех звеньев, структур</w:t>
            </w:r>
            <w:r w:rsidR="000F04D1">
              <w:rPr>
                <w:rFonts w:ascii="Times New Roman" w:hAnsi="Times New Roman" w:cs="Times New Roman"/>
                <w:sz w:val="24"/>
              </w:rPr>
              <w:t>,</w:t>
            </w:r>
            <w:r>
              <w:rPr>
                <w:rFonts w:ascii="Times New Roman" w:hAnsi="Times New Roman" w:cs="Times New Roman"/>
                <w:sz w:val="24"/>
              </w:rPr>
              <w:t xml:space="preserve"> влияющих на качество знаний учащихся.</w:t>
            </w:r>
          </w:p>
          <w:p w:rsidR="009902CC" w:rsidRDefault="009902CC" w:rsidP="009902CC">
            <w:pPr>
              <w:spacing w:line="240" w:lineRule="auto"/>
              <w:ind w:left="283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Определяются факторы, влияющие на раскрытие творческого потенциала учащихся и учителей.</w:t>
            </w:r>
          </w:p>
          <w:p w:rsidR="009902CC" w:rsidRDefault="009902CC" w:rsidP="009902CC">
            <w:pPr>
              <w:spacing w:line="240" w:lineRule="auto"/>
              <w:ind w:left="283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результате </w:t>
            </w:r>
            <w:r w:rsidR="000F04D1">
              <w:rPr>
                <w:rFonts w:ascii="Times New Roman" w:hAnsi="Times New Roman" w:cs="Times New Roman"/>
                <w:sz w:val="24"/>
              </w:rPr>
              <w:t>анализа по учебной деятельности выявленны</w:t>
            </w:r>
            <w:r>
              <w:rPr>
                <w:rFonts w:ascii="Times New Roman" w:hAnsi="Times New Roman" w:cs="Times New Roman"/>
                <w:sz w:val="24"/>
              </w:rPr>
              <w:t xml:space="preserve"> слабые стороны , связанные с привлечение</w:t>
            </w:r>
            <w:r w:rsidR="000F04D1">
              <w:rPr>
                <w:rFonts w:ascii="Times New Roman" w:hAnsi="Times New Roman" w:cs="Times New Roman"/>
                <w:sz w:val="24"/>
              </w:rPr>
              <w:t>м финансовых ресурсов, яв</w:t>
            </w:r>
            <w:r>
              <w:rPr>
                <w:rFonts w:ascii="Times New Roman" w:hAnsi="Times New Roman" w:cs="Times New Roman"/>
                <w:sz w:val="24"/>
              </w:rPr>
              <w:t>ляются первоочередными в Стратегическом плане развития школы.</w:t>
            </w:r>
          </w:p>
          <w:p w:rsidR="009902CC" w:rsidRDefault="009902CC" w:rsidP="009902CC">
            <w:pPr>
              <w:spacing w:line="240" w:lineRule="auto"/>
              <w:ind w:left="283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Основное финансирование из Республиканского и местного бюджета.</w:t>
            </w:r>
          </w:p>
          <w:p w:rsidR="009902CC" w:rsidRDefault="009902CC" w:rsidP="00C6696D">
            <w:pPr>
              <w:spacing w:line="240" w:lineRule="auto"/>
              <w:ind w:left="283" w:right="142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239A9" w:rsidRDefault="004239A9" w:rsidP="004239A9">
            <w:pPr>
              <w:ind w:left="142"/>
              <w:rPr>
                <w:rFonts w:ascii="Times New Roman" w:hAnsi="Times New Roman" w:cs="Times New Roman"/>
                <w:sz w:val="24"/>
              </w:rPr>
            </w:pPr>
          </w:p>
          <w:p w:rsidR="004239A9" w:rsidRDefault="004239A9" w:rsidP="004239A9">
            <w:pPr>
              <w:ind w:left="142"/>
              <w:rPr>
                <w:rFonts w:ascii="Times New Roman" w:hAnsi="Times New Roman" w:cs="Times New Roman"/>
                <w:sz w:val="24"/>
              </w:rPr>
            </w:pPr>
          </w:p>
          <w:p w:rsidR="004239A9" w:rsidRDefault="004239A9" w:rsidP="004239A9">
            <w:pPr>
              <w:ind w:left="142"/>
              <w:rPr>
                <w:rFonts w:ascii="Times New Roman" w:hAnsi="Times New Roman" w:cs="Times New Roman"/>
                <w:sz w:val="24"/>
              </w:rPr>
            </w:pPr>
          </w:p>
          <w:p w:rsidR="004239A9" w:rsidRDefault="004239A9" w:rsidP="004239A9">
            <w:pPr>
              <w:ind w:left="142"/>
              <w:rPr>
                <w:rFonts w:ascii="Times New Roman" w:hAnsi="Times New Roman" w:cs="Times New Roman"/>
                <w:sz w:val="24"/>
              </w:rPr>
            </w:pPr>
          </w:p>
          <w:p w:rsidR="004239A9" w:rsidRDefault="004239A9" w:rsidP="004239A9">
            <w:pPr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ПУО и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 5)</w:t>
            </w:r>
          </w:p>
          <w:p w:rsidR="004239A9" w:rsidRDefault="004239A9" w:rsidP="004239A9">
            <w:pPr>
              <w:ind w:left="142"/>
              <w:rPr>
                <w:rFonts w:ascii="Times New Roman" w:hAnsi="Times New Roman" w:cs="Times New Roman"/>
                <w:sz w:val="24"/>
              </w:rPr>
            </w:pPr>
          </w:p>
          <w:p w:rsidR="004239A9" w:rsidRDefault="004239A9" w:rsidP="004239A9">
            <w:pPr>
              <w:ind w:left="142"/>
              <w:rPr>
                <w:rFonts w:ascii="Times New Roman" w:hAnsi="Times New Roman" w:cs="Times New Roman"/>
                <w:sz w:val="24"/>
              </w:rPr>
            </w:pPr>
          </w:p>
          <w:p w:rsidR="004239A9" w:rsidRDefault="004239A9" w:rsidP="004239A9">
            <w:pPr>
              <w:ind w:left="142"/>
              <w:rPr>
                <w:rFonts w:ascii="Times New Roman" w:hAnsi="Times New Roman" w:cs="Times New Roman"/>
                <w:sz w:val="24"/>
              </w:rPr>
            </w:pPr>
          </w:p>
          <w:p w:rsidR="004239A9" w:rsidRDefault="004239A9" w:rsidP="004239A9">
            <w:pPr>
              <w:ind w:left="142"/>
              <w:rPr>
                <w:rFonts w:ascii="Times New Roman" w:hAnsi="Times New Roman" w:cs="Times New Roman"/>
                <w:sz w:val="24"/>
              </w:rPr>
            </w:pPr>
          </w:p>
          <w:p w:rsidR="004239A9" w:rsidRDefault="004239A9" w:rsidP="004239A9">
            <w:pPr>
              <w:ind w:left="142"/>
              <w:rPr>
                <w:rFonts w:ascii="Times New Roman" w:hAnsi="Times New Roman" w:cs="Times New Roman"/>
                <w:sz w:val="24"/>
              </w:rPr>
            </w:pPr>
          </w:p>
          <w:p w:rsidR="004239A9" w:rsidRDefault="004239A9" w:rsidP="004239A9">
            <w:pPr>
              <w:ind w:left="142"/>
              <w:rPr>
                <w:rFonts w:ascii="Times New Roman" w:hAnsi="Times New Roman" w:cs="Times New Roman"/>
                <w:sz w:val="24"/>
              </w:rPr>
            </w:pPr>
          </w:p>
          <w:p w:rsidR="004239A9" w:rsidRDefault="004239A9" w:rsidP="004239A9">
            <w:pPr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Стратегический план развития </w:t>
            </w:r>
          </w:p>
          <w:p w:rsidR="004239A9" w:rsidRDefault="004239A9" w:rsidP="004239A9">
            <w:pPr>
              <w:ind w:left="142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 4)</w:t>
            </w:r>
          </w:p>
          <w:p w:rsidR="00C6696D" w:rsidRDefault="00C6696D">
            <w:pPr>
              <w:spacing w:line="256" w:lineRule="auto"/>
            </w:pPr>
          </w:p>
        </w:tc>
      </w:tr>
      <w:tr w:rsidR="003D2D3C" w:rsidTr="00E95CA4">
        <w:trPr>
          <w:cantSplit/>
          <w:trHeight w:hRule="exact" w:val="738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3C" w:rsidRDefault="003D2D3C">
            <w:pPr>
              <w:widowControl w:val="0"/>
              <w:spacing w:before="3" w:line="240" w:lineRule="auto"/>
              <w:ind w:left="20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3C" w:rsidRDefault="003D2D3C">
            <w:pPr>
              <w:widowControl w:val="0"/>
              <w:spacing w:before="3" w:line="240" w:lineRule="auto"/>
              <w:ind w:left="108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3C" w:rsidRDefault="003D2D3C" w:rsidP="00CA7567">
            <w:pPr>
              <w:spacing w:line="240" w:lineRule="auto"/>
              <w:ind w:left="283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 поисках дополнительного финансирования </w:t>
            </w:r>
            <w:r w:rsidR="004239A9">
              <w:rPr>
                <w:rFonts w:ascii="Times New Roman" w:hAnsi="Times New Roman" w:cs="Times New Roman"/>
                <w:sz w:val="24"/>
              </w:rPr>
              <w:t>составляем</w:t>
            </w:r>
            <w:r>
              <w:rPr>
                <w:rFonts w:ascii="Times New Roman" w:hAnsi="Times New Roman" w:cs="Times New Roman"/>
                <w:sz w:val="24"/>
              </w:rPr>
              <w:t xml:space="preserve"> и защищаем проекты.</w:t>
            </w:r>
          </w:p>
          <w:p w:rsidR="003D2D3C" w:rsidRDefault="003D2D3C" w:rsidP="00CA7567">
            <w:pPr>
              <w:spacing w:line="240" w:lineRule="auto"/>
              <w:ind w:left="283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Школа  по проектам сделала следующие работы:</w:t>
            </w:r>
          </w:p>
          <w:p w:rsidR="003D2D3C" w:rsidRDefault="003D2D3C" w:rsidP="00CA7567">
            <w:pPr>
              <w:spacing w:line="240" w:lineRule="auto"/>
              <w:ind w:left="283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-капитальный ремонт спортзала</w:t>
            </w:r>
            <w:r w:rsidR="004239A9">
              <w:rPr>
                <w:rFonts w:ascii="Times New Roman" w:hAnsi="Times New Roman" w:cs="Times New Roman"/>
                <w:sz w:val="24"/>
              </w:rPr>
              <w:t>;</w:t>
            </w:r>
          </w:p>
          <w:p w:rsidR="003D2D3C" w:rsidRDefault="003D2D3C" w:rsidP="00CA7567">
            <w:pPr>
              <w:spacing w:line="240" w:lineRule="auto"/>
              <w:ind w:left="283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капитальный ремонт пола</w:t>
            </w:r>
            <w:r w:rsidR="004239A9">
              <w:rPr>
                <w:rFonts w:ascii="Times New Roman" w:hAnsi="Times New Roman" w:cs="Times New Roman"/>
                <w:sz w:val="24"/>
              </w:rPr>
              <w:t>;</w:t>
            </w:r>
          </w:p>
          <w:p w:rsidR="003D2D3C" w:rsidRDefault="003D2D3C" w:rsidP="00CA7567">
            <w:pPr>
              <w:spacing w:line="240" w:lineRule="auto"/>
              <w:ind w:left="283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-капитальный ремонт столовой</w:t>
            </w:r>
            <w:r w:rsidR="004239A9">
              <w:rPr>
                <w:rFonts w:ascii="Times New Roman" w:hAnsi="Times New Roman" w:cs="Times New Roman"/>
                <w:sz w:val="24"/>
              </w:rPr>
              <w:t>;</w:t>
            </w:r>
          </w:p>
          <w:p w:rsidR="003D2D3C" w:rsidRDefault="003D2D3C" w:rsidP="00CA7567">
            <w:pPr>
              <w:spacing w:line="240" w:lineRule="auto"/>
              <w:ind w:left="283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-капитальный ремонт кровли</w:t>
            </w:r>
            <w:r w:rsidR="004239A9">
              <w:rPr>
                <w:rFonts w:ascii="Times New Roman" w:hAnsi="Times New Roman" w:cs="Times New Roman"/>
                <w:sz w:val="24"/>
              </w:rPr>
              <w:t>;</w:t>
            </w:r>
          </w:p>
          <w:p w:rsidR="00C6696D" w:rsidRDefault="00C6696D" w:rsidP="00C6696D">
            <w:pPr>
              <w:spacing w:line="240" w:lineRule="auto"/>
              <w:ind w:left="283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-полная замена окон на металлопластиковые</w:t>
            </w:r>
            <w:r w:rsidR="004239A9">
              <w:rPr>
                <w:rFonts w:ascii="Times New Roman" w:hAnsi="Times New Roman" w:cs="Times New Roman"/>
                <w:sz w:val="24"/>
              </w:rPr>
              <w:t>;</w:t>
            </w:r>
          </w:p>
          <w:p w:rsidR="00C6696D" w:rsidRDefault="00C6696D" w:rsidP="00C6696D">
            <w:pPr>
              <w:spacing w:line="240" w:lineRule="auto"/>
              <w:ind w:left="283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-приобретено оборудование в столовую</w:t>
            </w:r>
            <w:r w:rsidR="004239A9">
              <w:rPr>
                <w:rFonts w:ascii="Times New Roman" w:hAnsi="Times New Roman" w:cs="Times New Roman"/>
                <w:sz w:val="24"/>
              </w:rPr>
              <w:t>;</w:t>
            </w:r>
          </w:p>
          <w:p w:rsidR="00C6696D" w:rsidRDefault="00C6696D" w:rsidP="00C6696D">
            <w:pPr>
              <w:spacing w:line="240" w:lineRule="auto"/>
              <w:ind w:left="283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-установлены 2 Аристона в фойе</w:t>
            </w:r>
            <w:r w:rsidR="004239A9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и в кубовой школы</w:t>
            </w:r>
            <w:r w:rsidR="004239A9">
              <w:rPr>
                <w:rFonts w:ascii="Times New Roman" w:hAnsi="Times New Roman" w:cs="Times New Roman"/>
                <w:sz w:val="24"/>
              </w:rPr>
              <w:t>;</w:t>
            </w:r>
          </w:p>
          <w:p w:rsidR="00C6696D" w:rsidRDefault="00C6696D" w:rsidP="00C6696D">
            <w:pPr>
              <w:spacing w:line="240" w:lineRule="auto"/>
              <w:ind w:left="283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-установлена металлическая ограда цветника</w:t>
            </w:r>
            <w:r w:rsidR="004239A9">
              <w:rPr>
                <w:rFonts w:ascii="Times New Roman" w:hAnsi="Times New Roman" w:cs="Times New Roman"/>
                <w:sz w:val="24"/>
              </w:rPr>
              <w:t>;</w:t>
            </w:r>
          </w:p>
          <w:p w:rsidR="00C6696D" w:rsidRDefault="00C6696D" w:rsidP="00C6696D">
            <w:pPr>
              <w:spacing w:line="240" w:lineRule="auto"/>
              <w:ind w:left="283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-установлено освещение на стадионе</w:t>
            </w:r>
            <w:r w:rsidR="004239A9">
              <w:rPr>
                <w:rFonts w:ascii="Times New Roman" w:hAnsi="Times New Roman" w:cs="Times New Roman"/>
                <w:sz w:val="24"/>
              </w:rPr>
              <w:t>;</w:t>
            </w:r>
          </w:p>
          <w:p w:rsidR="00C6696D" w:rsidRDefault="00C6696D" w:rsidP="00C6696D">
            <w:pPr>
              <w:spacing w:line="240" w:lineRule="auto"/>
              <w:ind w:left="283" w:right="142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-оборудован тренажерный зал</w:t>
            </w:r>
            <w:r w:rsidR="004239A9">
              <w:rPr>
                <w:rFonts w:ascii="Times New Roman" w:hAnsi="Times New Roman" w:cs="Times New Roman"/>
                <w:sz w:val="24"/>
              </w:rPr>
              <w:t>.</w:t>
            </w:r>
          </w:p>
          <w:p w:rsidR="00E95CA4" w:rsidRDefault="00E95CA4" w:rsidP="00C6696D">
            <w:pPr>
              <w:spacing w:line="240" w:lineRule="auto"/>
              <w:ind w:left="283" w:right="142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-установлена ограда стадиона школы;</w:t>
            </w:r>
          </w:p>
          <w:p w:rsidR="00E95CA4" w:rsidRPr="00E95CA4" w:rsidRDefault="00E95CA4" w:rsidP="00C6696D">
            <w:pPr>
              <w:spacing w:line="240" w:lineRule="auto"/>
              <w:ind w:left="283" w:right="142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- установлена фильтрационная система и накопительный бак в столовой школы</w:t>
            </w:r>
          </w:p>
          <w:p w:rsidR="00C6696D" w:rsidRDefault="00C6696D" w:rsidP="00C6696D">
            <w:pPr>
              <w:spacing w:line="240" w:lineRule="auto"/>
              <w:ind w:left="283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Основные запланированные работы по плану исполнены на 202</w:t>
            </w:r>
            <w:r w:rsidR="009946F5">
              <w:rPr>
                <w:rFonts w:ascii="Times New Roman" w:hAnsi="Times New Roman" w:cs="Times New Roman"/>
                <w:sz w:val="24"/>
                <w:lang w:val="ru-RU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год.</w:t>
            </w:r>
          </w:p>
          <w:p w:rsidR="00C6696D" w:rsidRDefault="000732EE" w:rsidP="00C6696D">
            <w:pPr>
              <w:ind w:left="283" w:righ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</w:t>
            </w:r>
            <w:r w:rsidR="00C6696D">
              <w:rPr>
                <w:rFonts w:ascii="Times New Roman" w:hAnsi="Times New Roman" w:cs="Times New Roman"/>
                <w:sz w:val="24"/>
              </w:rPr>
              <w:t>есмотря на усилия администрации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  <w:r w:rsidR="00C6696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6696D"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 w:rsidR="00C6696D">
              <w:rPr>
                <w:rFonts w:ascii="Times New Roman" w:hAnsi="Times New Roman" w:cs="Times New Roman"/>
                <w:sz w:val="24"/>
              </w:rPr>
              <w:t>финансирование недостаточно.</w:t>
            </w:r>
          </w:p>
          <w:p w:rsidR="003D2D3C" w:rsidRDefault="00C6696D" w:rsidP="00280839">
            <w:pPr>
              <w:spacing w:line="256" w:lineRule="auto"/>
              <w:ind w:left="283" w:right="142"/>
            </w:pPr>
            <w:r>
              <w:rPr>
                <w:rFonts w:ascii="Times New Roman" w:hAnsi="Times New Roman" w:cs="Times New Roman"/>
                <w:sz w:val="24"/>
              </w:rPr>
              <w:t xml:space="preserve">Не можем обеспечить учителей мелом, 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б</w:t>
            </w:r>
            <w:r>
              <w:rPr>
                <w:rFonts w:ascii="Times New Roman" w:hAnsi="Times New Roman" w:cs="Times New Roman"/>
                <w:sz w:val="24"/>
              </w:rPr>
              <w:t>умагой, канцтоварами и др.</w:t>
            </w:r>
            <w:r w:rsidR="000732E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Привлекаем спонсоров (фандрайзинг) для решения отдельных нужд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 xml:space="preserve"> школы. В роли спонсоров в основном выступают родители, выпускники, односельчане. Привлекая к сотрудничеству людей, важно донести до них значение школы в жизни ребенка,</w:t>
            </w:r>
            <w:r w:rsidR="000732E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в жизни самого села. Вкладывая в школу , мы создаем свое будущее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2D3C" w:rsidRDefault="003D2D3C">
            <w:pPr>
              <w:spacing w:line="256" w:lineRule="auto"/>
            </w:pPr>
          </w:p>
          <w:p w:rsidR="003D2D3C" w:rsidRPr="003F5235" w:rsidRDefault="003D2D3C" w:rsidP="003F5235"/>
          <w:p w:rsidR="003D2D3C" w:rsidRPr="003F5235" w:rsidRDefault="003D2D3C" w:rsidP="003F5235"/>
          <w:p w:rsidR="003D2D3C" w:rsidRPr="003F5235" w:rsidRDefault="003D2D3C" w:rsidP="003F5235"/>
          <w:p w:rsidR="00C6696D" w:rsidRDefault="00C6696D" w:rsidP="00C6696D">
            <w:pPr>
              <w:ind w:left="14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Проекты</w:t>
            </w:r>
          </w:p>
          <w:p w:rsidR="00C6696D" w:rsidRDefault="00C6696D" w:rsidP="00C6696D">
            <w:pPr>
              <w:ind w:left="14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(Приложение №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2D3C" w:rsidRPr="003F5235" w:rsidRDefault="003D2D3C" w:rsidP="003F5235"/>
          <w:p w:rsidR="003D2D3C" w:rsidRPr="003F5235" w:rsidRDefault="003D2D3C" w:rsidP="003F5235"/>
          <w:p w:rsidR="003D2D3C" w:rsidRDefault="003D2D3C" w:rsidP="003F5235"/>
          <w:p w:rsidR="00C6696D" w:rsidRDefault="00C6696D" w:rsidP="00C6696D">
            <w:pPr>
              <w:ind w:left="145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Акты выполненных работ</w:t>
            </w:r>
          </w:p>
          <w:p w:rsidR="00C6696D" w:rsidRDefault="00C6696D" w:rsidP="00C6696D">
            <w:pPr>
              <w:ind w:left="142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(Приложение №60)</w:t>
            </w:r>
          </w:p>
          <w:p w:rsidR="003D2D3C" w:rsidRPr="003F5235" w:rsidRDefault="003D2D3C" w:rsidP="003F5235">
            <w:pPr>
              <w:ind w:left="145"/>
            </w:pPr>
          </w:p>
        </w:tc>
      </w:tr>
      <w:tr w:rsidR="009902CC" w:rsidTr="009902CC">
        <w:trPr>
          <w:cantSplit/>
          <w:trHeight w:hRule="exact" w:val="2410"/>
        </w:trPr>
        <w:tc>
          <w:tcPr>
            <w:tcW w:w="1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CC" w:rsidRDefault="009902CC" w:rsidP="009902CC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Сильные стороны:</w:t>
            </w:r>
          </w:p>
          <w:p w:rsidR="009902CC" w:rsidRDefault="009902CC" w:rsidP="009902C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Финансирование из республиканского бюджета.</w:t>
            </w:r>
          </w:p>
          <w:p w:rsidR="009902CC" w:rsidRDefault="009902CC" w:rsidP="009902C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Частичное финансирование из местного бюджета.</w:t>
            </w:r>
          </w:p>
          <w:p w:rsidR="009902CC" w:rsidRDefault="009902CC" w:rsidP="009902C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Фандрайзинг.</w:t>
            </w:r>
          </w:p>
          <w:p w:rsidR="009902CC" w:rsidRDefault="009902CC" w:rsidP="009902C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мониторинга оценки потребностей школы.</w:t>
            </w:r>
          </w:p>
          <w:p w:rsidR="009902CC" w:rsidRDefault="009902CC" w:rsidP="009902C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Наличие Стратегического плана развития.</w:t>
            </w:r>
          </w:p>
          <w:p w:rsidR="009902CC" w:rsidRDefault="009902CC" w:rsidP="009902CC">
            <w:pPr>
              <w:pStyle w:val="a5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Постоянная спонсорская поддержка со стороны родителей.</w:t>
            </w:r>
          </w:p>
          <w:p w:rsidR="009902CC" w:rsidRPr="009902CC" w:rsidRDefault="009902CC">
            <w:pPr>
              <w:spacing w:line="256" w:lineRule="auto"/>
              <w:rPr>
                <w:lang w:val="ru-RU"/>
              </w:rPr>
            </w:pPr>
          </w:p>
        </w:tc>
      </w:tr>
      <w:tr w:rsidR="009902CC" w:rsidTr="00525F13">
        <w:trPr>
          <w:cantSplit/>
          <w:trHeight w:hRule="exact" w:val="583"/>
        </w:trPr>
        <w:tc>
          <w:tcPr>
            <w:tcW w:w="154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2CC" w:rsidRDefault="009902CC" w:rsidP="009902CC">
            <w:pPr>
              <w:ind w:left="142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лабые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стороны:</w:t>
            </w:r>
          </w:p>
          <w:p w:rsidR="009902CC" w:rsidRPr="009902CC" w:rsidRDefault="009902CC" w:rsidP="009902CC">
            <w:pPr>
              <w:pStyle w:val="a5"/>
              <w:numPr>
                <w:ilvl w:val="0"/>
                <w:numId w:val="20"/>
              </w:num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9902CC">
              <w:rPr>
                <w:rFonts w:ascii="Times New Roman" w:hAnsi="Times New Roman" w:cs="Times New Roman"/>
                <w:sz w:val="24"/>
                <w:szCs w:val="24"/>
              </w:rPr>
              <w:t>Недостаточность финансирования.</w:t>
            </w:r>
          </w:p>
          <w:p w:rsidR="009902CC" w:rsidRDefault="009902CC" w:rsidP="009902CC">
            <w:pPr>
              <w:spacing w:line="256" w:lineRule="auto"/>
              <w:ind w:left="5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5CA4" w:rsidRDefault="00E95CA4" w:rsidP="009902CC">
            <w:pPr>
              <w:spacing w:line="256" w:lineRule="auto"/>
              <w:ind w:left="5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5CA4" w:rsidRDefault="00E95CA4" w:rsidP="009902CC">
            <w:pPr>
              <w:spacing w:line="256" w:lineRule="auto"/>
              <w:ind w:left="5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5CA4" w:rsidRDefault="00E95CA4" w:rsidP="009902CC">
            <w:pPr>
              <w:spacing w:line="256" w:lineRule="auto"/>
              <w:ind w:left="5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E95CA4" w:rsidRPr="00E95CA4" w:rsidRDefault="00E95CA4" w:rsidP="009902CC">
            <w:pPr>
              <w:spacing w:line="256" w:lineRule="auto"/>
              <w:ind w:left="56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:rsidR="00401777" w:rsidRDefault="00401777" w:rsidP="009902CC">
      <w:pPr>
        <w:spacing w:line="240" w:lineRule="exact"/>
        <w:jc w:val="center"/>
        <w:rPr>
          <w:sz w:val="24"/>
          <w:szCs w:val="24"/>
        </w:rPr>
      </w:pPr>
    </w:p>
    <w:p w:rsidR="00525F13" w:rsidRDefault="00525F13" w:rsidP="00525F13">
      <w:pPr>
        <w:widowControl w:val="0"/>
        <w:spacing w:line="235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3.Заключение</w:t>
      </w:r>
    </w:p>
    <w:p w:rsidR="00525F13" w:rsidRDefault="00525F13" w:rsidP="00525F13">
      <w:pPr>
        <w:widowControl w:val="0"/>
        <w:spacing w:line="235" w:lineRule="auto"/>
        <w:ind w:left="680" w:right="-2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На основании проведения самооценки комиссия рекомендует направить документы для прохождения программной аккредитации в уполномоченный орган</w:t>
      </w:r>
    </w:p>
    <w:p w:rsidR="00525F13" w:rsidRDefault="00525F13" w:rsidP="00525F13">
      <w:pPr>
        <w:widowControl w:val="0"/>
        <w:spacing w:line="235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25F13" w:rsidRDefault="00525F13" w:rsidP="00525F13">
      <w:pPr>
        <w:widowControl w:val="0"/>
        <w:spacing w:line="235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25F13" w:rsidRDefault="00525F13" w:rsidP="00525F13">
      <w:pPr>
        <w:widowControl w:val="0"/>
        <w:spacing w:line="235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25F13" w:rsidRDefault="00525F13" w:rsidP="00525F13">
      <w:pPr>
        <w:widowControl w:val="0"/>
        <w:spacing w:line="235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25F13" w:rsidRDefault="00525F13" w:rsidP="00525F13">
      <w:pPr>
        <w:widowControl w:val="0"/>
        <w:spacing w:line="235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Председатель комиссии:              _____________________________</w:t>
      </w:r>
      <w:r w:rsidR="00994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Л.Кузякина</w:t>
      </w:r>
    </w:p>
    <w:p w:rsidR="00525F13" w:rsidRDefault="00525F13" w:rsidP="00525F13">
      <w:pPr>
        <w:widowControl w:val="0"/>
        <w:spacing w:line="235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</w:t>
      </w:r>
    </w:p>
    <w:p w:rsidR="00525F13" w:rsidRDefault="00525F13" w:rsidP="00525F13">
      <w:pPr>
        <w:widowControl w:val="0"/>
        <w:spacing w:line="235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Члены комиссии                             ___________________________ Г. Токушева</w:t>
      </w:r>
    </w:p>
    <w:p w:rsidR="00525F13" w:rsidRDefault="00525F13" w:rsidP="00525F13">
      <w:pPr>
        <w:widowControl w:val="0"/>
        <w:spacing w:line="235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25F13" w:rsidRDefault="00525F13" w:rsidP="00525F13">
      <w:pPr>
        <w:widowControl w:val="0"/>
        <w:spacing w:line="235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___________________________</w:t>
      </w:r>
      <w:r w:rsidR="00CC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94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Н.Абдышева</w:t>
      </w:r>
    </w:p>
    <w:p w:rsidR="00525F13" w:rsidRDefault="00525F13" w:rsidP="00525F13">
      <w:pPr>
        <w:widowControl w:val="0"/>
        <w:spacing w:line="235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25F13" w:rsidRDefault="00525F13" w:rsidP="00525F13">
      <w:pPr>
        <w:widowControl w:val="0"/>
        <w:spacing w:line="235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____________________________</w:t>
      </w:r>
      <w:r w:rsidR="00CC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9946F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Н.Кравченко</w:t>
      </w:r>
    </w:p>
    <w:p w:rsidR="00525F13" w:rsidRDefault="00525F13" w:rsidP="00525F13">
      <w:pPr>
        <w:widowControl w:val="0"/>
        <w:spacing w:line="235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525F13" w:rsidRDefault="00525F13" w:rsidP="00525F13">
      <w:pPr>
        <w:widowControl w:val="0"/>
        <w:spacing w:line="235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</w:t>
      </w:r>
      <w:r w:rsidR="00CC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_____________________________Ю.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Сергиенко</w:t>
      </w:r>
    </w:p>
    <w:p w:rsidR="00525F13" w:rsidRDefault="00525F13" w:rsidP="00525F13">
      <w:pPr>
        <w:widowControl w:val="0"/>
        <w:spacing w:line="235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525F13" w:rsidRDefault="00525F13" w:rsidP="00525F13">
      <w:pPr>
        <w:widowControl w:val="0"/>
        <w:spacing w:line="235" w:lineRule="auto"/>
        <w:ind w:left="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                                                                          ____________________________</w:t>
      </w:r>
      <w:r w:rsidR="00CC6EF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А.Абирова</w:t>
      </w:r>
    </w:p>
    <w:p w:rsidR="00401777" w:rsidRPr="00525F13" w:rsidRDefault="00401777">
      <w:pPr>
        <w:spacing w:line="240" w:lineRule="exact"/>
        <w:rPr>
          <w:sz w:val="24"/>
          <w:szCs w:val="24"/>
          <w:lang w:val="ru-RU"/>
        </w:rPr>
      </w:pPr>
    </w:p>
    <w:p w:rsidR="00401777" w:rsidRDefault="00401777">
      <w:pPr>
        <w:spacing w:line="240" w:lineRule="exact"/>
        <w:rPr>
          <w:sz w:val="24"/>
          <w:szCs w:val="24"/>
        </w:rPr>
      </w:pPr>
    </w:p>
    <w:p w:rsidR="00401777" w:rsidRDefault="00401777" w:rsidP="003957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F13" w:rsidRDefault="00525F13" w:rsidP="003957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F13" w:rsidRDefault="00525F13" w:rsidP="003957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F13" w:rsidRDefault="00525F13" w:rsidP="003957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F13" w:rsidRDefault="00525F13" w:rsidP="003957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F13" w:rsidRDefault="00525F13" w:rsidP="003957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F13" w:rsidRDefault="00525F13" w:rsidP="003957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F13" w:rsidRDefault="00525F13" w:rsidP="003957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F13" w:rsidRDefault="00525F13" w:rsidP="003957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F13" w:rsidRDefault="00525F13" w:rsidP="003957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F13" w:rsidRDefault="00525F13" w:rsidP="003957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F13" w:rsidRDefault="00525F13" w:rsidP="003957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F13" w:rsidRDefault="00525F13" w:rsidP="003957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F13" w:rsidRDefault="00525F13" w:rsidP="003957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F13" w:rsidRDefault="00525F13" w:rsidP="003957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F13" w:rsidRDefault="00525F13" w:rsidP="003957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F13" w:rsidRDefault="00525F13" w:rsidP="003957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F13" w:rsidRDefault="00525F13" w:rsidP="003957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F13" w:rsidRDefault="00525F13" w:rsidP="003957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F13" w:rsidRDefault="00525F13" w:rsidP="003957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F13" w:rsidRDefault="00525F13" w:rsidP="003957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F13" w:rsidRDefault="00525F13" w:rsidP="003957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F13" w:rsidRDefault="00525F13" w:rsidP="003957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F13" w:rsidRDefault="00525F13" w:rsidP="003957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F13" w:rsidRDefault="00525F13" w:rsidP="003957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F13" w:rsidRDefault="00525F13" w:rsidP="003957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F13" w:rsidRDefault="00525F13" w:rsidP="003957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F13" w:rsidRDefault="00525F13" w:rsidP="003957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F13" w:rsidRDefault="00525F13" w:rsidP="003957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F13" w:rsidRDefault="00525F13" w:rsidP="003957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F13" w:rsidRDefault="00525F13" w:rsidP="003957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F13" w:rsidRDefault="00525F13" w:rsidP="003957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F13" w:rsidRDefault="00525F13" w:rsidP="003957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F13" w:rsidRDefault="00525F13" w:rsidP="003957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F13" w:rsidRDefault="00525F13" w:rsidP="003957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F13" w:rsidRDefault="00525F13" w:rsidP="003957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F13" w:rsidRDefault="00525F13" w:rsidP="003957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F13" w:rsidRDefault="00525F13" w:rsidP="003957E6">
      <w:pPr>
        <w:spacing w:line="240" w:lineRule="exact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525F13" w:rsidRDefault="00525F13" w:rsidP="003957E6">
      <w:pPr>
        <w:spacing w:line="240" w:lineRule="exact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525F13" w:rsidRDefault="00525F13" w:rsidP="003957E6">
      <w:pPr>
        <w:spacing w:line="240" w:lineRule="exact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525F13" w:rsidRDefault="00525F13" w:rsidP="003957E6">
      <w:pPr>
        <w:spacing w:line="240" w:lineRule="exact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525F13" w:rsidRDefault="00525F13" w:rsidP="003957E6">
      <w:pPr>
        <w:spacing w:line="240" w:lineRule="exact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525F13" w:rsidRDefault="00525F13" w:rsidP="003957E6">
      <w:pPr>
        <w:spacing w:line="240" w:lineRule="exact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525F13" w:rsidRDefault="00525F13" w:rsidP="003957E6">
      <w:pPr>
        <w:spacing w:line="240" w:lineRule="exact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525F13" w:rsidRDefault="00525F13" w:rsidP="003957E6">
      <w:pPr>
        <w:spacing w:line="240" w:lineRule="exact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525F13" w:rsidRDefault="00525F13" w:rsidP="003957E6">
      <w:pPr>
        <w:spacing w:line="240" w:lineRule="exact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525F13" w:rsidRDefault="00525F13" w:rsidP="003957E6">
      <w:pPr>
        <w:spacing w:line="240" w:lineRule="exact"/>
        <w:rPr>
          <w:rFonts w:ascii="Times New Roman" w:hAnsi="Times New Roman" w:cs="Times New Roman"/>
          <w:noProof/>
          <w:sz w:val="24"/>
          <w:szCs w:val="24"/>
          <w:lang w:val="ru-RU" w:eastAsia="ru-RU"/>
        </w:rPr>
      </w:pPr>
    </w:p>
    <w:p w:rsidR="00525F13" w:rsidRDefault="00525F13" w:rsidP="003957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F13" w:rsidRDefault="00525F13" w:rsidP="003957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F13" w:rsidRDefault="00525F13" w:rsidP="003957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F13" w:rsidRDefault="00525F13" w:rsidP="003957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F13" w:rsidRDefault="00525F13" w:rsidP="003957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F13" w:rsidRDefault="00525F13" w:rsidP="003957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F13" w:rsidRDefault="00525F13" w:rsidP="003957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F13" w:rsidRDefault="00525F13" w:rsidP="003957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F13" w:rsidRDefault="00525F13" w:rsidP="003957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F13" w:rsidRDefault="00525F13" w:rsidP="003957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F13" w:rsidRDefault="00525F13" w:rsidP="003957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F13" w:rsidRDefault="00525F13" w:rsidP="003957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25F13" w:rsidRPr="00525F13" w:rsidRDefault="00525F13" w:rsidP="003957E6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sectPr w:rsidR="00525F13" w:rsidRPr="00525F13" w:rsidSect="003D2D3C">
      <w:pgSz w:w="16838" w:h="11906" w:orient="landscape"/>
      <w:pgMar w:top="567" w:right="1134" w:bottom="681" w:left="1132" w:header="0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4ECD" w:rsidRDefault="00F94ECD" w:rsidP="00A034F4">
      <w:pPr>
        <w:spacing w:line="240" w:lineRule="auto"/>
      </w:pPr>
      <w:r>
        <w:separator/>
      </w:r>
    </w:p>
  </w:endnote>
  <w:endnote w:type="continuationSeparator" w:id="0">
    <w:p w:rsidR="00F94ECD" w:rsidRDefault="00F94ECD" w:rsidP="00A034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6354791"/>
      <w:docPartObj>
        <w:docPartGallery w:val="Page Numbers (Bottom of Page)"/>
        <w:docPartUnique/>
      </w:docPartObj>
    </w:sdtPr>
    <w:sdtEndPr/>
    <w:sdtContent>
      <w:p w:rsidR="00392776" w:rsidRPr="00042FFF" w:rsidRDefault="00392776">
        <w:pPr>
          <w:pStyle w:val="a8"/>
          <w:jc w:val="right"/>
        </w:pPr>
        <w:r w:rsidRPr="00042FFF">
          <w:fldChar w:fldCharType="begin"/>
        </w:r>
        <w:r w:rsidRPr="00042FFF">
          <w:instrText>PAGE   \* MERGEFORMAT</w:instrText>
        </w:r>
        <w:r w:rsidRPr="00042FFF">
          <w:fldChar w:fldCharType="separate"/>
        </w:r>
        <w:r w:rsidR="00F94ECD" w:rsidRPr="00F94ECD">
          <w:rPr>
            <w:noProof/>
            <w:lang w:val="ru-RU"/>
          </w:rPr>
          <w:t>1</w:t>
        </w:r>
        <w:r w:rsidRPr="00042FFF">
          <w:fldChar w:fldCharType="end"/>
        </w:r>
      </w:p>
    </w:sdtContent>
  </w:sdt>
  <w:p w:rsidR="00392776" w:rsidRDefault="0039277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4ECD" w:rsidRDefault="00F94ECD" w:rsidP="00A034F4">
      <w:pPr>
        <w:spacing w:line="240" w:lineRule="auto"/>
      </w:pPr>
      <w:r>
        <w:separator/>
      </w:r>
    </w:p>
  </w:footnote>
  <w:footnote w:type="continuationSeparator" w:id="0">
    <w:p w:rsidR="00F94ECD" w:rsidRDefault="00F94ECD" w:rsidP="00A034F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D047B"/>
    <w:multiLevelType w:val="hybridMultilevel"/>
    <w:tmpl w:val="6E56367A"/>
    <w:lvl w:ilvl="0" w:tplc="5CD0FFD0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00597D17"/>
    <w:multiLevelType w:val="hybridMultilevel"/>
    <w:tmpl w:val="3F3C431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>
    <w:nsid w:val="00E9146E"/>
    <w:multiLevelType w:val="hybridMultilevel"/>
    <w:tmpl w:val="A958118A"/>
    <w:lvl w:ilvl="0" w:tplc="04400001">
      <w:start w:val="1"/>
      <w:numFmt w:val="bullet"/>
      <w:lvlText w:val=""/>
      <w:lvlJc w:val="left"/>
      <w:pPr>
        <w:ind w:left="923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1643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363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3083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803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523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243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963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683" w:hanging="360"/>
      </w:pPr>
      <w:rPr>
        <w:rFonts w:ascii="Wingdings" w:hAnsi="Wingdings" w:hint="default"/>
      </w:rPr>
    </w:lvl>
  </w:abstractNum>
  <w:abstractNum w:abstractNumId="3">
    <w:nsid w:val="0A687310"/>
    <w:multiLevelType w:val="hybridMultilevel"/>
    <w:tmpl w:val="0088A214"/>
    <w:lvl w:ilvl="0" w:tplc="78C0FC06">
      <w:start w:val="8"/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4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20E51AB2"/>
    <w:multiLevelType w:val="hybridMultilevel"/>
    <w:tmpl w:val="18D888B8"/>
    <w:lvl w:ilvl="0" w:tplc="78C0FC06">
      <w:start w:val="8"/>
      <w:numFmt w:val="bullet"/>
      <w:lvlText w:val="-"/>
      <w:lvlJc w:val="left"/>
      <w:pPr>
        <w:ind w:left="647" w:hanging="360"/>
      </w:pPr>
      <w:rPr>
        <w:rFonts w:ascii="Times New Roman" w:eastAsia="Calibri" w:hAnsi="Times New Roman" w:cs="Times New Roman" w:hint="default"/>
      </w:rPr>
    </w:lvl>
    <w:lvl w:ilvl="1" w:tplc="04400003" w:tentative="1">
      <w:start w:val="1"/>
      <w:numFmt w:val="bullet"/>
      <w:lvlText w:val="o"/>
      <w:lvlJc w:val="left"/>
      <w:pPr>
        <w:ind w:left="1367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087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2807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</w:abstractNum>
  <w:abstractNum w:abstractNumId="5">
    <w:nsid w:val="216B4E50"/>
    <w:multiLevelType w:val="hybridMultilevel"/>
    <w:tmpl w:val="51823DB4"/>
    <w:lvl w:ilvl="0" w:tplc="78C0FC06">
      <w:start w:val="8"/>
      <w:numFmt w:val="bullet"/>
      <w:lvlText w:val="-"/>
      <w:lvlJc w:val="left"/>
      <w:pPr>
        <w:ind w:left="1004" w:hanging="360"/>
      </w:pPr>
      <w:rPr>
        <w:rFonts w:ascii="Times New Roman" w:eastAsia="Calibri" w:hAnsi="Times New Roman" w:cs="Times New Roman" w:hint="default"/>
      </w:rPr>
    </w:lvl>
    <w:lvl w:ilvl="1" w:tplc="044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5624C87"/>
    <w:multiLevelType w:val="hybridMultilevel"/>
    <w:tmpl w:val="169A7C22"/>
    <w:lvl w:ilvl="0" w:tplc="78C0FC06">
      <w:start w:val="8"/>
      <w:numFmt w:val="bullet"/>
      <w:lvlText w:val="-"/>
      <w:lvlJc w:val="left"/>
      <w:pPr>
        <w:ind w:left="862" w:hanging="360"/>
      </w:pPr>
      <w:rPr>
        <w:rFonts w:ascii="Times New Roman" w:eastAsia="Calibri" w:hAnsi="Times New Roman" w:cs="Times New Roman" w:hint="default"/>
      </w:rPr>
    </w:lvl>
    <w:lvl w:ilvl="1" w:tplc="044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B8421F0"/>
    <w:multiLevelType w:val="hybridMultilevel"/>
    <w:tmpl w:val="7AF2FD90"/>
    <w:lvl w:ilvl="0" w:tplc="040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3627480"/>
    <w:multiLevelType w:val="hybridMultilevel"/>
    <w:tmpl w:val="0FE8AF8C"/>
    <w:lvl w:ilvl="0" w:tplc="A4967D14">
      <w:start w:val="1"/>
      <w:numFmt w:val="decimal"/>
      <w:lvlText w:val="%1."/>
      <w:lvlJc w:val="left"/>
      <w:pPr>
        <w:ind w:left="643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9">
    <w:nsid w:val="38F0192C"/>
    <w:multiLevelType w:val="hybridMultilevel"/>
    <w:tmpl w:val="85FC7AC6"/>
    <w:lvl w:ilvl="0" w:tplc="913C4BB4">
      <w:start w:val="1"/>
      <w:numFmt w:val="decimal"/>
      <w:lvlText w:val="%1."/>
      <w:lvlJc w:val="left"/>
      <w:pPr>
        <w:ind w:left="502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403867E4"/>
    <w:multiLevelType w:val="hybridMultilevel"/>
    <w:tmpl w:val="81C4A8EC"/>
    <w:lvl w:ilvl="0" w:tplc="090424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222" w:hanging="360"/>
      </w:pPr>
    </w:lvl>
    <w:lvl w:ilvl="2" w:tplc="0440001B" w:tentative="1">
      <w:start w:val="1"/>
      <w:numFmt w:val="lowerRoman"/>
      <w:lvlText w:val="%3."/>
      <w:lvlJc w:val="right"/>
      <w:pPr>
        <w:ind w:left="1942" w:hanging="180"/>
      </w:pPr>
    </w:lvl>
    <w:lvl w:ilvl="3" w:tplc="0440000F" w:tentative="1">
      <w:start w:val="1"/>
      <w:numFmt w:val="decimal"/>
      <w:lvlText w:val="%4."/>
      <w:lvlJc w:val="left"/>
      <w:pPr>
        <w:ind w:left="2662" w:hanging="360"/>
      </w:pPr>
    </w:lvl>
    <w:lvl w:ilvl="4" w:tplc="04400019" w:tentative="1">
      <w:start w:val="1"/>
      <w:numFmt w:val="lowerLetter"/>
      <w:lvlText w:val="%5."/>
      <w:lvlJc w:val="left"/>
      <w:pPr>
        <w:ind w:left="3382" w:hanging="360"/>
      </w:pPr>
    </w:lvl>
    <w:lvl w:ilvl="5" w:tplc="0440001B" w:tentative="1">
      <w:start w:val="1"/>
      <w:numFmt w:val="lowerRoman"/>
      <w:lvlText w:val="%6."/>
      <w:lvlJc w:val="right"/>
      <w:pPr>
        <w:ind w:left="4102" w:hanging="180"/>
      </w:pPr>
    </w:lvl>
    <w:lvl w:ilvl="6" w:tplc="0440000F" w:tentative="1">
      <w:start w:val="1"/>
      <w:numFmt w:val="decimal"/>
      <w:lvlText w:val="%7."/>
      <w:lvlJc w:val="left"/>
      <w:pPr>
        <w:ind w:left="4822" w:hanging="360"/>
      </w:pPr>
    </w:lvl>
    <w:lvl w:ilvl="7" w:tplc="04400019" w:tentative="1">
      <w:start w:val="1"/>
      <w:numFmt w:val="lowerLetter"/>
      <w:lvlText w:val="%8."/>
      <w:lvlJc w:val="left"/>
      <w:pPr>
        <w:ind w:left="5542" w:hanging="360"/>
      </w:pPr>
    </w:lvl>
    <w:lvl w:ilvl="8" w:tplc="044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4A4B5C2C"/>
    <w:multiLevelType w:val="hybridMultilevel"/>
    <w:tmpl w:val="32F68E3A"/>
    <w:lvl w:ilvl="0" w:tplc="EA42669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4B8605F2"/>
    <w:multiLevelType w:val="hybridMultilevel"/>
    <w:tmpl w:val="D66EC880"/>
    <w:lvl w:ilvl="0" w:tplc="803CE41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222" w:hanging="360"/>
      </w:pPr>
    </w:lvl>
    <w:lvl w:ilvl="2" w:tplc="0440001B" w:tentative="1">
      <w:start w:val="1"/>
      <w:numFmt w:val="lowerRoman"/>
      <w:lvlText w:val="%3."/>
      <w:lvlJc w:val="right"/>
      <w:pPr>
        <w:ind w:left="1942" w:hanging="180"/>
      </w:pPr>
    </w:lvl>
    <w:lvl w:ilvl="3" w:tplc="0440000F" w:tentative="1">
      <w:start w:val="1"/>
      <w:numFmt w:val="decimal"/>
      <w:lvlText w:val="%4."/>
      <w:lvlJc w:val="left"/>
      <w:pPr>
        <w:ind w:left="2662" w:hanging="360"/>
      </w:pPr>
    </w:lvl>
    <w:lvl w:ilvl="4" w:tplc="04400019" w:tentative="1">
      <w:start w:val="1"/>
      <w:numFmt w:val="lowerLetter"/>
      <w:lvlText w:val="%5."/>
      <w:lvlJc w:val="left"/>
      <w:pPr>
        <w:ind w:left="3382" w:hanging="360"/>
      </w:pPr>
    </w:lvl>
    <w:lvl w:ilvl="5" w:tplc="0440001B" w:tentative="1">
      <w:start w:val="1"/>
      <w:numFmt w:val="lowerRoman"/>
      <w:lvlText w:val="%6."/>
      <w:lvlJc w:val="right"/>
      <w:pPr>
        <w:ind w:left="4102" w:hanging="180"/>
      </w:pPr>
    </w:lvl>
    <w:lvl w:ilvl="6" w:tplc="0440000F" w:tentative="1">
      <w:start w:val="1"/>
      <w:numFmt w:val="decimal"/>
      <w:lvlText w:val="%7."/>
      <w:lvlJc w:val="left"/>
      <w:pPr>
        <w:ind w:left="4822" w:hanging="360"/>
      </w:pPr>
    </w:lvl>
    <w:lvl w:ilvl="7" w:tplc="04400019" w:tentative="1">
      <w:start w:val="1"/>
      <w:numFmt w:val="lowerLetter"/>
      <w:lvlText w:val="%8."/>
      <w:lvlJc w:val="left"/>
      <w:pPr>
        <w:ind w:left="5542" w:hanging="360"/>
      </w:pPr>
    </w:lvl>
    <w:lvl w:ilvl="8" w:tplc="044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4BDD3111"/>
    <w:multiLevelType w:val="hybridMultilevel"/>
    <w:tmpl w:val="622EF5E2"/>
    <w:lvl w:ilvl="0" w:tplc="8A1E49D8">
      <w:start w:val="1"/>
      <w:numFmt w:val="decimal"/>
      <w:lvlText w:val="%1."/>
      <w:lvlJc w:val="left"/>
      <w:pPr>
        <w:ind w:left="928" w:hanging="360"/>
      </w:pPr>
      <w:rPr>
        <w:rFonts w:ascii="Calibri" w:hAnsi="Calibri" w:cs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56FE0C01"/>
    <w:multiLevelType w:val="hybridMultilevel"/>
    <w:tmpl w:val="54D63170"/>
    <w:lvl w:ilvl="0" w:tplc="30D0F8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AEA1EE3"/>
    <w:multiLevelType w:val="hybridMultilevel"/>
    <w:tmpl w:val="2D487DA0"/>
    <w:lvl w:ilvl="0" w:tplc="315E3F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9335C"/>
    <w:multiLevelType w:val="hybridMultilevel"/>
    <w:tmpl w:val="844A855A"/>
    <w:lvl w:ilvl="0" w:tplc="9392EF4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68DF11A6"/>
    <w:multiLevelType w:val="hybridMultilevel"/>
    <w:tmpl w:val="A7388840"/>
    <w:lvl w:ilvl="0" w:tplc="044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8">
    <w:nsid w:val="6B4D3F95"/>
    <w:multiLevelType w:val="hybridMultilevel"/>
    <w:tmpl w:val="E01083A8"/>
    <w:lvl w:ilvl="0" w:tplc="044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>
    <w:nsid w:val="6D593674"/>
    <w:multiLevelType w:val="hybridMultilevel"/>
    <w:tmpl w:val="D9984826"/>
    <w:lvl w:ilvl="0" w:tplc="E6B65900">
      <w:start w:val="1"/>
      <w:numFmt w:val="decimal"/>
      <w:lvlText w:val="%1."/>
      <w:lvlJc w:val="left"/>
      <w:pPr>
        <w:ind w:left="704" w:hanging="360"/>
      </w:pPr>
      <w:rPr>
        <w:rFonts w:hint="default"/>
      </w:rPr>
    </w:lvl>
    <w:lvl w:ilvl="1" w:tplc="04400019" w:tentative="1">
      <w:start w:val="1"/>
      <w:numFmt w:val="lowerLetter"/>
      <w:lvlText w:val="%2."/>
      <w:lvlJc w:val="left"/>
      <w:pPr>
        <w:ind w:left="1424" w:hanging="360"/>
      </w:pPr>
    </w:lvl>
    <w:lvl w:ilvl="2" w:tplc="0440001B" w:tentative="1">
      <w:start w:val="1"/>
      <w:numFmt w:val="lowerRoman"/>
      <w:lvlText w:val="%3."/>
      <w:lvlJc w:val="right"/>
      <w:pPr>
        <w:ind w:left="2144" w:hanging="180"/>
      </w:pPr>
    </w:lvl>
    <w:lvl w:ilvl="3" w:tplc="0440000F" w:tentative="1">
      <w:start w:val="1"/>
      <w:numFmt w:val="decimal"/>
      <w:lvlText w:val="%4."/>
      <w:lvlJc w:val="left"/>
      <w:pPr>
        <w:ind w:left="2864" w:hanging="360"/>
      </w:pPr>
    </w:lvl>
    <w:lvl w:ilvl="4" w:tplc="04400019" w:tentative="1">
      <w:start w:val="1"/>
      <w:numFmt w:val="lowerLetter"/>
      <w:lvlText w:val="%5."/>
      <w:lvlJc w:val="left"/>
      <w:pPr>
        <w:ind w:left="3584" w:hanging="360"/>
      </w:pPr>
    </w:lvl>
    <w:lvl w:ilvl="5" w:tplc="0440001B" w:tentative="1">
      <w:start w:val="1"/>
      <w:numFmt w:val="lowerRoman"/>
      <w:lvlText w:val="%6."/>
      <w:lvlJc w:val="right"/>
      <w:pPr>
        <w:ind w:left="4304" w:hanging="180"/>
      </w:pPr>
    </w:lvl>
    <w:lvl w:ilvl="6" w:tplc="0440000F" w:tentative="1">
      <w:start w:val="1"/>
      <w:numFmt w:val="decimal"/>
      <w:lvlText w:val="%7."/>
      <w:lvlJc w:val="left"/>
      <w:pPr>
        <w:ind w:left="5024" w:hanging="360"/>
      </w:pPr>
    </w:lvl>
    <w:lvl w:ilvl="7" w:tplc="04400019" w:tentative="1">
      <w:start w:val="1"/>
      <w:numFmt w:val="lowerLetter"/>
      <w:lvlText w:val="%8."/>
      <w:lvlJc w:val="left"/>
      <w:pPr>
        <w:ind w:left="5744" w:hanging="360"/>
      </w:pPr>
    </w:lvl>
    <w:lvl w:ilvl="8" w:tplc="0440001B" w:tentative="1">
      <w:start w:val="1"/>
      <w:numFmt w:val="lowerRoman"/>
      <w:lvlText w:val="%9."/>
      <w:lvlJc w:val="right"/>
      <w:pPr>
        <w:ind w:left="6464" w:hanging="180"/>
      </w:pPr>
    </w:lvl>
  </w:abstractNum>
  <w:abstractNum w:abstractNumId="20">
    <w:nsid w:val="6EE46F4B"/>
    <w:multiLevelType w:val="hybridMultilevel"/>
    <w:tmpl w:val="CF188252"/>
    <w:lvl w:ilvl="0" w:tplc="044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70DA1BAA"/>
    <w:multiLevelType w:val="hybridMultilevel"/>
    <w:tmpl w:val="01080D86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22">
    <w:nsid w:val="72C956C6"/>
    <w:multiLevelType w:val="hybridMultilevel"/>
    <w:tmpl w:val="CB841DD6"/>
    <w:lvl w:ilvl="0" w:tplc="833AD18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>
    <w:nsid w:val="74B17CC7"/>
    <w:multiLevelType w:val="hybridMultilevel"/>
    <w:tmpl w:val="5F6C49BA"/>
    <w:lvl w:ilvl="0" w:tplc="044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4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4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4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4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4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4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4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4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>
    <w:nsid w:val="7CF9431C"/>
    <w:multiLevelType w:val="hybridMultilevel"/>
    <w:tmpl w:val="F4FE34BA"/>
    <w:lvl w:ilvl="0" w:tplc="14A8CE9C">
      <w:start w:val="1"/>
      <w:numFmt w:val="decimal"/>
      <w:lvlText w:val="%1."/>
      <w:lvlJc w:val="left"/>
      <w:pPr>
        <w:ind w:left="862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5">
    <w:nsid w:val="7EB83CFC"/>
    <w:multiLevelType w:val="hybridMultilevel"/>
    <w:tmpl w:val="C2A82440"/>
    <w:lvl w:ilvl="0" w:tplc="04190001">
      <w:start w:val="1"/>
      <w:numFmt w:val="bullet"/>
      <w:lvlText w:val=""/>
      <w:lvlJc w:val="left"/>
      <w:pPr>
        <w:ind w:left="10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6" w:hanging="360"/>
      </w:pPr>
      <w:rPr>
        <w:rFonts w:ascii="Wingdings" w:hAnsi="Wingdings" w:hint="default"/>
      </w:rPr>
    </w:lvl>
  </w:abstractNum>
  <w:abstractNum w:abstractNumId="26">
    <w:nsid w:val="7F38596F"/>
    <w:multiLevelType w:val="hybridMultilevel"/>
    <w:tmpl w:val="8B06CE04"/>
    <w:lvl w:ilvl="0" w:tplc="64E4107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5"/>
  </w:num>
  <w:num w:numId="3">
    <w:abstractNumId w:val="4"/>
  </w:num>
  <w:num w:numId="4">
    <w:abstractNumId w:val="26"/>
  </w:num>
  <w:num w:numId="5">
    <w:abstractNumId w:val="7"/>
  </w:num>
  <w:num w:numId="6">
    <w:abstractNumId w:val="25"/>
  </w:num>
  <w:num w:numId="7">
    <w:abstractNumId w:val="21"/>
  </w:num>
  <w:num w:numId="8">
    <w:abstractNumId w:val="1"/>
  </w:num>
  <w:num w:numId="9">
    <w:abstractNumId w:val="11"/>
  </w:num>
  <w:num w:numId="10">
    <w:abstractNumId w:val="9"/>
  </w:num>
  <w:num w:numId="11">
    <w:abstractNumId w:val="14"/>
  </w:num>
  <w:num w:numId="12">
    <w:abstractNumId w:val="16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  <w:num w:numId="16">
    <w:abstractNumId w:val="0"/>
  </w:num>
  <w:num w:numId="17">
    <w:abstractNumId w:val="24"/>
  </w:num>
  <w:num w:numId="18">
    <w:abstractNumId w:val="22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2"/>
  </w:num>
  <w:num w:numId="22">
    <w:abstractNumId w:val="2"/>
  </w:num>
  <w:num w:numId="23">
    <w:abstractNumId w:val="5"/>
  </w:num>
  <w:num w:numId="24">
    <w:abstractNumId w:val="19"/>
  </w:num>
  <w:num w:numId="25">
    <w:abstractNumId w:val="3"/>
  </w:num>
  <w:num w:numId="26">
    <w:abstractNumId w:val="10"/>
  </w:num>
  <w:num w:numId="27">
    <w:abstractNumId w:val="6"/>
  </w:num>
  <w:num w:numId="28">
    <w:abstractNumId w:val="12"/>
  </w:num>
  <w:num w:numId="29">
    <w:abstractNumId w:val="23"/>
  </w:num>
  <w:num w:numId="30">
    <w:abstractNumId w:val="18"/>
  </w:num>
  <w:num w:numId="31">
    <w:abstractNumId w:val="17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1777"/>
    <w:rsid w:val="00000AE3"/>
    <w:rsid w:val="000032B3"/>
    <w:rsid w:val="00010113"/>
    <w:rsid w:val="0001239D"/>
    <w:rsid w:val="0001596B"/>
    <w:rsid w:val="000231D7"/>
    <w:rsid w:val="00025401"/>
    <w:rsid w:val="00032CEA"/>
    <w:rsid w:val="00042FFF"/>
    <w:rsid w:val="00046579"/>
    <w:rsid w:val="00047A7B"/>
    <w:rsid w:val="00050282"/>
    <w:rsid w:val="00050AAF"/>
    <w:rsid w:val="00051B62"/>
    <w:rsid w:val="000540AB"/>
    <w:rsid w:val="00056A1A"/>
    <w:rsid w:val="00057EC7"/>
    <w:rsid w:val="0007103E"/>
    <w:rsid w:val="00072366"/>
    <w:rsid w:val="000732EE"/>
    <w:rsid w:val="00080FAD"/>
    <w:rsid w:val="000821C7"/>
    <w:rsid w:val="0008467B"/>
    <w:rsid w:val="00085CA5"/>
    <w:rsid w:val="000919DB"/>
    <w:rsid w:val="000926FC"/>
    <w:rsid w:val="0009774E"/>
    <w:rsid w:val="00097A4B"/>
    <w:rsid w:val="000A271D"/>
    <w:rsid w:val="000A4CA1"/>
    <w:rsid w:val="000B1FDF"/>
    <w:rsid w:val="000C4749"/>
    <w:rsid w:val="000C4969"/>
    <w:rsid w:val="000C55D9"/>
    <w:rsid w:val="000D0390"/>
    <w:rsid w:val="000D681A"/>
    <w:rsid w:val="000D7782"/>
    <w:rsid w:val="000E3FE2"/>
    <w:rsid w:val="000E67CB"/>
    <w:rsid w:val="000E6BA1"/>
    <w:rsid w:val="000F04D1"/>
    <w:rsid w:val="000F28BF"/>
    <w:rsid w:val="000F2DEB"/>
    <w:rsid w:val="000F3256"/>
    <w:rsid w:val="00103E44"/>
    <w:rsid w:val="00110C66"/>
    <w:rsid w:val="00125CE5"/>
    <w:rsid w:val="00137627"/>
    <w:rsid w:val="0014390D"/>
    <w:rsid w:val="00146B07"/>
    <w:rsid w:val="00153C38"/>
    <w:rsid w:val="00161390"/>
    <w:rsid w:val="00161604"/>
    <w:rsid w:val="00161BAA"/>
    <w:rsid w:val="00164062"/>
    <w:rsid w:val="00165385"/>
    <w:rsid w:val="00166DE2"/>
    <w:rsid w:val="00176B16"/>
    <w:rsid w:val="00190A95"/>
    <w:rsid w:val="00193B77"/>
    <w:rsid w:val="001A3F66"/>
    <w:rsid w:val="001A5D6C"/>
    <w:rsid w:val="001A74D1"/>
    <w:rsid w:val="001B2830"/>
    <w:rsid w:val="001C46EA"/>
    <w:rsid w:val="001C77E4"/>
    <w:rsid w:val="001D50CF"/>
    <w:rsid w:val="001E5FCA"/>
    <w:rsid w:val="001F2C06"/>
    <w:rsid w:val="00200DB3"/>
    <w:rsid w:val="0020224D"/>
    <w:rsid w:val="00203A87"/>
    <w:rsid w:val="00203D3D"/>
    <w:rsid w:val="0020462C"/>
    <w:rsid w:val="00220758"/>
    <w:rsid w:val="00220FF4"/>
    <w:rsid w:val="00224A03"/>
    <w:rsid w:val="00227352"/>
    <w:rsid w:val="0023305B"/>
    <w:rsid w:val="00233147"/>
    <w:rsid w:val="002334DD"/>
    <w:rsid w:val="0024209F"/>
    <w:rsid w:val="00244910"/>
    <w:rsid w:val="002517C3"/>
    <w:rsid w:val="00261828"/>
    <w:rsid w:val="00277493"/>
    <w:rsid w:val="00280839"/>
    <w:rsid w:val="00282DC1"/>
    <w:rsid w:val="002A2237"/>
    <w:rsid w:val="002A4A46"/>
    <w:rsid w:val="002A6254"/>
    <w:rsid w:val="002A7278"/>
    <w:rsid w:val="002C04CF"/>
    <w:rsid w:val="002C1F5D"/>
    <w:rsid w:val="002C5DDF"/>
    <w:rsid w:val="002D10B4"/>
    <w:rsid w:val="002D18F8"/>
    <w:rsid w:val="002D2F4F"/>
    <w:rsid w:val="002E3276"/>
    <w:rsid w:val="002F0AAB"/>
    <w:rsid w:val="002F11E2"/>
    <w:rsid w:val="00301678"/>
    <w:rsid w:val="00306660"/>
    <w:rsid w:val="00313092"/>
    <w:rsid w:val="00313A2C"/>
    <w:rsid w:val="003219FB"/>
    <w:rsid w:val="00324715"/>
    <w:rsid w:val="0033106B"/>
    <w:rsid w:val="00331E69"/>
    <w:rsid w:val="00334C1D"/>
    <w:rsid w:val="00336358"/>
    <w:rsid w:val="0033689F"/>
    <w:rsid w:val="00342F40"/>
    <w:rsid w:val="003557BA"/>
    <w:rsid w:val="00357A75"/>
    <w:rsid w:val="0036374D"/>
    <w:rsid w:val="00366A73"/>
    <w:rsid w:val="00366C78"/>
    <w:rsid w:val="00372B22"/>
    <w:rsid w:val="00373254"/>
    <w:rsid w:val="0038660F"/>
    <w:rsid w:val="00392776"/>
    <w:rsid w:val="003957E6"/>
    <w:rsid w:val="003A7877"/>
    <w:rsid w:val="003B31E5"/>
    <w:rsid w:val="003D2D3C"/>
    <w:rsid w:val="003F5235"/>
    <w:rsid w:val="00401777"/>
    <w:rsid w:val="004038DD"/>
    <w:rsid w:val="00412900"/>
    <w:rsid w:val="004239A9"/>
    <w:rsid w:val="00425574"/>
    <w:rsid w:val="00432981"/>
    <w:rsid w:val="00432DCC"/>
    <w:rsid w:val="00433261"/>
    <w:rsid w:val="004411B6"/>
    <w:rsid w:val="00445F4C"/>
    <w:rsid w:val="00452A02"/>
    <w:rsid w:val="00461023"/>
    <w:rsid w:val="00467AFC"/>
    <w:rsid w:val="00474C57"/>
    <w:rsid w:val="00476F5A"/>
    <w:rsid w:val="00485529"/>
    <w:rsid w:val="0049271F"/>
    <w:rsid w:val="0049319B"/>
    <w:rsid w:val="004A0055"/>
    <w:rsid w:val="004A1211"/>
    <w:rsid w:val="004C02F5"/>
    <w:rsid w:val="004C35B0"/>
    <w:rsid w:val="004C5D50"/>
    <w:rsid w:val="004D4EFA"/>
    <w:rsid w:val="004F41A0"/>
    <w:rsid w:val="00505E8C"/>
    <w:rsid w:val="005134E4"/>
    <w:rsid w:val="0051485B"/>
    <w:rsid w:val="00515B53"/>
    <w:rsid w:val="00525F13"/>
    <w:rsid w:val="00526C11"/>
    <w:rsid w:val="00552E73"/>
    <w:rsid w:val="00553E2A"/>
    <w:rsid w:val="005603FE"/>
    <w:rsid w:val="0056451A"/>
    <w:rsid w:val="005663FF"/>
    <w:rsid w:val="005723C2"/>
    <w:rsid w:val="005755D6"/>
    <w:rsid w:val="00580DE1"/>
    <w:rsid w:val="005841BD"/>
    <w:rsid w:val="005842AE"/>
    <w:rsid w:val="00585124"/>
    <w:rsid w:val="00590610"/>
    <w:rsid w:val="00591607"/>
    <w:rsid w:val="005A1EE7"/>
    <w:rsid w:val="005B0A7A"/>
    <w:rsid w:val="005B3682"/>
    <w:rsid w:val="005B39B0"/>
    <w:rsid w:val="005B5B8E"/>
    <w:rsid w:val="005C02AB"/>
    <w:rsid w:val="005C1485"/>
    <w:rsid w:val="005C3043"/>
    <w:rsid w:val="005D003E"/>
    <w:rsid w:val="005F171B"/>
    <w:rsid w:val="005F1898"/>
    <w:rsid w:val="005F1A8D"/>
    <w:rsid w:val="006159C2"/>
    <w:rsid w:val="00616959"/>
    <w:rsid w:val="00616D78"/>
    <w:rsid w:val="00633D2F"/>
    <w:rsid w:val="00634709"/>
    <w:rsid w:val="0064417C"/>
    <w:rsid w:val="00644414"/>
    <w:rsid w:val="006537C0"/>
    <w:rsid w:val="00655816"/>
    <w:rsid w:val="00665241"/>
    <w:rsid w:val="00674656"/>
    <w:rsid w:val="0067506E"/>
    <w:rsid w:val="006820FB"/>
    <w:rsid w:val="00685F8E"/>
    <w:rsid w:val="00691DA9"/>
    <w:rsid w:val="006972A3"/>
    <w:rsid w:val="006A4549"/>
    <w:rsid w:val="006A5791"/>
    <w:rsid w:val="006B07DF"/>
    <w:rsid w:val="006B2FD3"/>
    <w:rsid w:val="006B6E34"/>
    <w:rsid w:val="006C7E2E"/>
    <w:rsid w:val="006D4DBC"/>
    <w:rsid w:val="006E39B4"/>
    <w:rsid w:val="006E5409"/>
    <w:rsid w:val="006F270C"/>
    <w:rsid w:val="006F6FB6"/>
    <w:rsid w:val="00701AFA"/>
    <w:rsid w:val="00702A28"/>
    <w:rsid w:val="00702E5E"/>
    <w:rsid w:val="0070464C"/>
    <w:rsid w:val="00712747"/>
    <w:rsid w:val="007130CE"/>
    <w:rsid w:val="0073625D"/>
    <w:rsid w:val="00741E50"/>
    <w:rsid w:val="007517DC"/>
    <w:rsid w:val="0075716D"/>
    <w:rsid w:val="007576EC"/>
    <w:rsid w:val="00761ECF"/>
    <w:rsid w:val="00765956"/>
    <w:rsid w:val="0077018A"/>
    <w:rsid w:val="0077270E"/>
    <w:rsid w:val="0077356D"/>
    <w:rsid w:val="007739E8"/>
    <w:rsid w:val="00774FE4"/>
    <w:rsid w:val="00775A57"/>
    <w:rsid w:val="00777618"/>
    <w:rsid w:val="00781044"/>
    <w:rsid w:val="00783528"/>
    <w:rsid w:val="0078457D"/>
    <w:rsid w:val="007934B5"/>
    <w:rsid w:val="007B67AB"/>
    <w:rsid w:val="007D755B"/>
    <w:rsid w:val="007F037F"/>
    <w:rsid w:val="007F179A"/>
    <w:rsid w:val="008015A1"/>
    <w:rsid w:val="008023FC"/>
    <w:rsid w:val="00806025"/>
    <w:rsid w:val="00812741"/>
    <w:rsid w:val="008204D2"/>
    <w:rsid w:val="00820A15"/>
    <w:rsid w:val="008236C5"/>
    <w:rsid w:val="008242AC"/>
    <w:rsid w:val="00824761"/>
    <w:rsid w:val="008326E6"/>
    <w:rsid w:val="00833D9B"/>
    <w:rsid w:val="00835072"/>
    <w:rsid w:val="00835493"/>
    <w:rsid w:val="00841513"/>
    <w:rsid w:val="00851824"/>
    <w:rsid w:val="00856CD2"/>
    <w:rsid w:val="0086075F"/>
    <w:rsid w:val="00862630"/>
    <w:rsid w:val="00876B73"/>
    <w:rsid w:val="00876C46"/>
    <w:rsid w:val="00876EF6"/>
    <w:rsid w:val="008806F6"/>
    <w:rsid w:val="008846DC"/>
    <w:rsid w:val="008869F1"/>
    <w:rsid w:val="008970EA"/>
    <w:rsid w:val="00897459"/>
    <w:rsid w:val="008A6948"/>
    <w:rsid w:val="008C0140"/>
    <w:rsid w:val="008C1AC2"/>
    <w:rsid w:val="008C2786"/>
    <w:rsid w:val="008C4737"/>
    <w:rsid w:val="008C7573"/>
    <w:rsid w:val="008D120C"/>
    <w:rsid w:val="008D48D7"/>
    <w:rsid w:val="008D6B36"/>
    <w:rsid w:val="008E2800"/>
    <w:rsid w:val="008F09DC"/>
    <w:rsid w:val="0090462B"/>
    <w:rsid w:val="00907ADF"/>
    <w:rsid w:val="00917AAB"/>
    <w:rsid w:val="00920C94"/>
    <w:rsid w:val="00936AD7"/>
    <w:rsid w:val="00942A67"/>
    <w:rsid w:val="009452A7"/>
    <w:rsid w:val="009457E6"/>
    <w:rsid w:val="00961929"/>
    <w:rsid w:val="00961C82"/>
    <w:rsid w:val="00963E71"/>
    <w:rsid w:val="00965815"/>
    <w:rsid w:val="00966A2A"/>
    <w:rsid w:val="009707F7"/>
    <w:rsid w:val="00971DDE"/>
    <w:rsid w:val="009750B3"/>
    <w:rsid w:val="00982387"/>
    <w:rsid w:val="00986FF3"/>
    <w:rsid w:val="009902CC"/>
    <w:rsid w:val="009946F5"/>
    <w:rsid w:val="009A0858"/>
    <w:rsid w:val="009A28E8"/>
    <w:rsid w:val="009A6181"/>
    <w:rsid w:val="009A65D0"/>
    <w:rsid w:val="009B2EA4"/>
    <w:rsid w:val="009B2F17"/>
    <w:rsid w:val="009B6BEF"/>
    <w:rsid w:val="009C3FE1"/>
    <w:rsid w:val="009D276D"/>
    <w:rsid w:val="009D3AD6"/>
    <w:rsid w:val="009D4F2E"/>
    <w:rsid w:val="009D5843"/>
    <w:rsid w:val="009E0133"/>
    <w:rsid w:val="009E1397"/>
    <w:rsid w:val="009F26E0"/>
    <w:rsid w:val="009F5796"/>
    <w:rsid w:val="009F6838"/>
    <w:rsid w:val="00A02445"/>
    <w:rsid w:val="00A032D8"/>
    <w:rsid w:val="00A034F4"/>
    <w:rsid w:val="00A0463D"/>
    <w:rsid w:val="00A04734"/>
    <w:rsid w:val="00A06A5C"/>
    <w:rsid w:val="00A07B55"/>
    <w:rsid w:val="00A112F6"/>
    <w:rsid w:val="00A114CA"/>
    <w:rsid w:val="00A21476"/>
    <w:rsid w:val="00A30D8C"/>
    <w:rsid w:val="00A41785"/>
    <w:rsid w:val="00A57043"/>
    <w:rsid w:val="00A577DD"/>
    <w:rsid w:val="00A5795E"/>
    <w:rsid w:val="00A64D6E"/>
    <w:rsid w:val="00A65381"/>
    <w:rsid w:val="00A71D52"/>
    <w:rsid w:val="00A71F89"/>
    <w:rsid w:val="00A7212F"/>
    <w:rsid w:val="00A73963"/>
    <w:rsid w:val="00A77910"/>
    <w:rsid w:val="00A819D6"/>
    <w:rsid w:val="00A81C11"/>
    <w:rsid w:val="00A83AE8"/>
    <w:rsid w:val="00A86C73"/>
    <w:rsid w:val="00A90649"/>
    <w:rsid w:val="00A96584"/>
    <w:rsid w:val="00AB3532"/>
    <w:rsid w:val="00AB379A"/>
    <w:rsid w:val="00AB6786"/>
    <w:rsid w:val="00AD129E"/>
    <w:rsid w:val="00AD741B"/>
    <w:rsid w:val="00AE1E39"/>
    <w:rsid w:val="00AE2ACD"/>
    <w:rsid w:val="00AE41D8"/>
    <w:rsid w:val="00AE7515"/>
    <w:rsid w:val="00AF0B93"/>
    <w:rsid w:val="00AF504B"/>
    <w:rsid w:val="00AF6454"/>
    <w:rsid w:val="00B05AA6"/>
    <w:rsid w:val="00B10914"/>
    <w:rsid w:val="00B113E9"/>
    <w:rsid w:val="00B16575"/>
    <w:rsid w:val="00B26A5B"/>
    <w:rsid w:val="00B31635"/>
    <w:rsid w:val="00B32685"/>
    <w:rsid w:val="00B34244"/>
    <w:rsid w:val="00B3548D"/>
    <w:rsid w:val="00B56080"/>
    <w:rsid w:val="00B626B9"/>
    <w:rsid w:val="00B6271E"/>
    <w:rsid w:val="00B67B61"/>
    <w:rsid w:val="00B85528"/>
    <w:rsid w:val="00B9224D"/>
    <w:rsid w:val="00B941A5"/>
    <w:rsid w:val="00BA11F0"/>
    <w:rsid w:val="00BA55FE"/>
    <w:rsid w:val="00BB1F6B"/>
    <w:rsid w:val="00BB4EB2"/>
    <w:rsid w:val="00BB698B"/>
    <w:rsid w:val="00BB757C"/>
    <w:rsid w:val="00BB7B38"/>
    <w:rsid w:val="00BC2C48"/>
    <w:rsid w:val="00BC4A84"/>
    <w:rsid w:val="00BD61E4"/>
    <w:rsid w:val="00BE56DD"/>
    <w:rsid w:val="00BE6FFB"/>
    <w:rsid w:val="00BF18C1"/>
    <w:rsid w:val="00BF2D29"/>
    <w:rsid w:val="00C026DB"/>
    <w:rsid w:val="00C040E0"/>
    <w:rsid w:val="00C055C8"/>
    <w:rsid w:val="00C05EA0"/>
    <w:rsid w:val="00C10668"/>
    <w:rsid w:val="00C12F17"/>
    <w:rsid w:val="00C13687"/>
    <w:rsid w:val="00C20307"/>
    <w:rsid w:val="00C26CB4"/>
    <w:rsid w:val="00C35D4A"/>
    <w:rsid w:val="00C42845"/>
    <w:rsid w:val="00C44009"/>
    <w:rsid w:val="00C450DC"/>
    <w:rsid w:val="00C45A8A"/>
    <w:rsid w:val="00C506EB"/>
    <w:rsid w:val="00C555FA"/>
    <w:rsid w:val="00C5731E"/>
    <w:rsid w:val="00C574E5"/>
    <w:rsid w:val="00C57D32"/>
    <w:rsid w:val="00C618BD"/>
    <w:rsid w:val="00C625E2"/>
    <w:rsid w:val="00C63AFF"/>
    <w:rsid w:val="00C6429B"/>
    <w:rsid w:val="00C6566C"/>
    <w:rsid w:val="00C66304"/>
    <w:rsid w:val="00C6696D"/>
    <w:rsid w:val="00C67CDC"/>
    <w:rsid w:val="00C7687C"/>
    <w:rsid w:val="00C776D8"/>
    <w:rsid w:val="00C82F2E"/>
    <w:rsid w:val="00C93677"/>
    <w:rsid w:val="00C94E31"/>
    <w:rsid w:val="00C9631C"/>
    <w:rsid w:val="00C979D4"/>
    <w:rsid w:val="00CA3A00"/>
    <w:rsid w:val="00CA722D"/>
    <w:rsid w:val="00CA7494"/>
    <w:rsid w:val="00CA7567"/>
    <w:rsid w:val="00CB13C3"/>
    <w:rsid w:val="00CB1676"/>
    <w:rsid w:val="00CB3CF1"/>
    <w:rsid w:val="00CB47C7"/>
    <w:rsid w:val="00CC1F91"/>
    <w:rsid w:val="00CC4A56"/>
    <w:rsid w:val="00CC6EF7"/>
    <w:rsid w:val="00CD2C68"/>
    <w:rsid w:val="00CD67FE"/>
    <w:rsid w:val="00CD7E5D"/>
    <w:rsid w:val="00CE1927"/>
    <w:rsid w:val="00CE62FC"/>
    <w:rsid w:val="00CE749A"/>
    <w:rsid w:val="00CE7BF9"/>
    <w:rsid w:val="00CF01E1"/>
    <w:rsid w:val="00CF470E"/>
    <w:rsid w:val="00D009E1"/>
    <w:rsid w:val="00D00FB9"/>
    <w:rsid w:val="00D2308F"/>
    <w:rsid w:val="00D36946"/>
    <w:rsid w:val="00D40C12"/>
    <w:rsid w:val="00D4205E"/>
    <w:rsid w:val="00D43E6E"/>
    <w:rsid w:val="00D45A0D"/>
    <w:rsid w:val="00D558E4"/>
    <w:rsid w:val="00D55CF8"/>
    <w:rsid w:val="00D5721C"/>
    <w:rsid w:val="00D626C6"/>
    <w:rsid w:val="00D970EF"/>
    <w:rsid w:val="00DA2188"/>
    <w:rsid w:val="00DA31BD"/>
    <w:rsid w:val="00DB1FC1"/>
    <w:rsid w:val="00DB2500"/>
    <w:rsid w:val="00DB7F1D"/>
    <w:rsid w:val="00DC2D8D"/>
    <w:rsid w:val="00DC518F"/>
    <w:rsid w:val="00DC788D"/>
    <w:rsid w:val="00DD0B75"/>
    <w:rsid w:val="00DD0ED3"/>
    <w:rsid w:val="00DD72CB"/>
    <w:rsid w:val="00DF27DB"/>
    <w:rsid w:val="00E0458B"/>
    <w:rsid w:val="00E05A6F"/>
    <w:rsid w:val="00E07F93"/>
    <w:rsid w:val="00E12030"/>
    <w:rsid w:val="00E31B3E"/>
    <w:rsid w:val="00E40D10"/>
    <w:rsid w:val="00E41915"/>
    <w:rsid w:val="00E45F79"/>
    <w:rsid w:val="00E5441F"/>
    <w:rsid w:val="00E62FB2"/>
    <w:rsid w:val="00E63BBC"/>
    <w:rsid w:val="00E660F3"/>
    <w:rsid w:val="00E76281"/>
    <w:rsid w:val="00E77E0B"/>
    <w:rsid w:val="00E8362B"/>
    <w:rsid w:val="00E83A20"/>
    <w:rsid w:val="00E912A7"/>
    <w:rsid w:val="00E91D52"/>
    <w:rsid w:val="00E94161"/>
    <w:rsid w:val="00E95CA4"/>
    <w:rsid w:val="00EA13E8"/>
    <w:rsid w:val="00EA2EA4"/>
    <w:rsid w:val="00EA46EB"/>
    <w:rsid w:val="00EA6584"/>
    <w:rsid w:val="00EA696F"/>
    <w:rsid w:val="00EB3321"/>
    <w:rsid w:val="00EB53C8"/>
    <w:rsid w:val="00EC232C"/>
    <w:rsid w:val="00EC3F45"/>
    <w:rsid w:val="00ED1548"/>
    <w:rsid w:val="00ED292C"/>
    <w:rsid w:val="00EE0D8A"/>
    <w:rsid w:val="00EF2E2B"/>
    <w:rsid w:val="00EF3EE9"/>
    <w:rsid w:val="00EF5EC4"/>
    <w:rsid w:val="00F00CFE"/>
    <w:rsid w:val="00F00D1F"/>
    <w:rsid w:val="00F055F7"/>
    <w:rsid w:val="00F06B72"/>
    <w:rsid w:val="00F105AA"/>
    <w:rsid w:val="00F20CB7"/>
    <w:rsid w:val="00F24D88"/>
    <w:rsid w:val="00F25B06"/>
    <w:rsid w:val="00F36ED6"/>
    <w:rsid w:val="00F404DE"/>
    <w:rsid w:val="00F41490"/>
    <w:rsid w:val="00F4157F"/>
    <w:rsid w:val="00F42FC0"/>
    <w:rsid w:val="00F52986"/>
    <w:rsid w:val="00F54A3C"/>
    <w:rsid w:val="00F55413"/>
    <w:rsid w:val="00F56522"/>
    <w:rsid w:val="00F649F4"/>
    <w:rsid w:val="00F65201"/>
    <w:rsid w:val="00F65BED"/>
    <w:rsid w:val="00F7495F"/>
    <w:rsid w:val="00F80749"/>
    <w:rsid w:val="00F8360E"/>
    <w:rsid w:val="00F83FA6"/>
    <w:rsid w:val="00F92FED"/>
    <w:rsid w:val="00F94ECD"/>
    <w:rsid w:val="00F97CDB"/>
    <w:rsid w:val="00FA5968"/>
    <w:rsid w:val="00FA6080"/>
    <w:rsid w:val="00FA6AD9"/>
    <w:rsid w:val="00FC22F9"/>
    <w:rsid w:val="00FD1B01"/>
    <w:rsid w:val="00FD2760"/>
    <w:rsid w:val="00FD4D0E"/>
    <w:rsid w:val="00FE2774"/>
    <w:rsid w:val="00FE7E11"/>
    <w:rsid w:val="00FF2AEB"/>
    <w:rsid w:val="00FF345E"/>
    <w:rsid w:val="00FF6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ky-KG" w:eastAsia="ky-KG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28BF"/>
    <w:rPr>
      <w:b/>
      <w:bCs/>
    </w:rPr>
  </w:style>
  <w:style w:type="paragraph" w:styleId="2">
    <w:name w:val="Body Text Indent 2"/>
    <w:basedOn w:val="a"/>
    <w:link w:val="20"/>
    <w:semiHidden/>
    <w:unhideWhenUsed/>
    <w:rsid w:val="00E12030"/>
    <w:pPr>
      <w:spacing w:after="120" w:line="480" w:lineRule="auto"/>
      <w:ind w:left="283"/>
    </w:pPr>
    <w:rPr>
      <w:rFonts w:eastAsia="Times New Roman" w:cs="Times New Roman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12030"/>
    <w:rPr>
      <w:rFonts w:eastAsia="Times New Roman" w:cs="Times New Roman"/>
      <w:lang w:val="ru-RU" w:eastAsia="ru-RU"/>
    </w:rPr>
  </w:style>
  <w:style w:type="character" w:customStyle="1" w:styleId="a4">
    <w:name w:val="Абзац списка Знак"/>
    <w:link w:val="a5"/>
    <w:locked/>
    <w:rsid w:val="00E12030"/>
  </w:style>
  <w:style w:type="paragraph" w:styleId="a5">
    <w:name w:val="List Paragraph"/>
    <w:basedOn w:val="a"/>
    <w:link w:val="a4"/>
    <w:qFormat/>
    <w:rsid w:val="00E12030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034F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34F4"/>
  </w:style>
  <w:style w:type="paragraph" w:styleId="a8">
    <w:name w:val="footer"/>
    <w:basedOn w:val="a"/>
    <w:link w:val="a9"/>
    <w:uiPriority w:val="99"/>
    <w:unhideWhenUsed/>
    <w:rsid w:val="00A034F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34F4"/>
  </w:style>
  <w:style w:type="paragraph" w:styleId="aa">
    <w:name w:val="Balloon Text"/>
    <w:basedOn w:val="a"/>
    <w:link w:val="ab"/>
    <w:uiPriority w:val="99"/>
    <w:semiHidden/>
    <w:unhideWhenUsed/>
    <w:rsid w:val="00774F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4FE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F20C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ky-KG" w:eastAsia="ky-KG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1E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28BF"/>
    <w:rPr>
      <w:b/>
      <w:bCs/>
    </w:rPr>
  </w:style>
  <w:style w:type="paragraph" w:styleId="2">
    <w:name w:val="Body Text Indent 2"/>
    <w:basedOn w:val="a"/>
    <w:link w:val="20"/>
    <w:semiHidden/>
    <w:unhideWhenUsed/>
    <w:rsid w:val="00E12030"/>
    <w:pPr>
      <w:spacing w:after="120" w:line="480" w:lineRule="auto"/>
      <w:ind w:left="283"/>
    </w:pPr>
    <w:rPr>
      <w:rFonts w:eastAsia="Times New Roman" w:cs="Times New Roman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E12030"/>
    <w:rPr>
      <w:rFonts w:eastAsia="Times New Roman" w:cs="Times New Roman"/>
      <w:lang w:val="ru-RU" w:eastAsia="ru-RU"/>
    </w:rPr>
  </w:style>
  <w:style w:type="character" w:customStyle="1" w:styleId="a4">
    <w:name w:val="Абзац списка Знак"/>
    <w:link w:val="a5"/>
    <w:locked/>
    <w:rsid w:val="00E12030"/>
  </w:style>
  <w:style w:type="paragraph" w:styleId="a5">
    <w:name w:val="List Paragraph"/>
    <w:basedOn w:val="a"/>
    <w:link w:val="a4"/>
    <w:qFormat/>
    <w:rsid w:val="00E12030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034F4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34F4"/>
  </w:style>
  <w:style w:type="paragraph" w:styleId="a8">
    <w:name w:val="footer"/>
    <w:basedOn w:val="a"/>
    <w:link w:val="a9"/>
    <w:uiPriority w:val="99"/>
    <w:unhideWhenUsed/>
    <w:rsid w:val="00A034F4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34F4"/>
  </w:style>
  <w:style w:type="paragraph" w:styleId="aa">
    <w:name w:val="Balloon Text"/>
    <w:basedOn w:val="a"/>
    <w:link w:val="ab"/>
    <w:uiPriority w:val="99"/>
    <w:semiHidden/>
    <w:unhideWhenUsed/>
    <w:rsid w:val="00774FE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4FE4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F20C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7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57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3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3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3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2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0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4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2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1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4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9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1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3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2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soshmaik2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935475-6E64-4540-A42F-E34BDE9F7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31</Pages>
  <Words>7262</Words>
  <Characters>41399</Characters>
  <Application>Microsoft Office Word</Application>
  <DocSecurity>0</DocSecurity>
  <Lines>344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18</cp:revision>
  <cp:lastPrinted>2023-03-14T02:57:00Z</cp:lastPrinted>
  <dcterms:created xsi:type="dcterms:W3CDTF">2021-02-19T04:04:00Z</dcterms:created>
  <dcterms:modified xsi:type="dcterms:W3CDTF">2023-03-14T09:49:00Z</dcterms:modified>
</cp:coreProperties>
</file>